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0426" w14:textId="77777777" w:rsidR="00732527" w:rsidRDefault="00732527">
      <w:pPr>
        <w:rPr>
          <w:rFonts w:hint="eastAsia"/>
        </w:rPr>
      </w:pPr>
    </w:p>
    <w:p w14:paraId="711BB785" w14:textId="77777777" w:rsidR="00732527" w:rsidRDefault="00732527">
      <w:pPr>
        <w:rPr>
          <w:rFonts w:hint="eastAsia"/>
        </w:rPr>
      </w:pPr>
      <w:r>
        <w:rPr>
          <w:rFonts w:hint="eastAsia"/>
        </w:rPr>
        <w:t>苍茫的拼音和组词</w:t>
      </w:r>
    </w:p>
    <w:p w14:paraId="22D69847" w14:textId="77777777" w:rsidR="00732527" w:rsidRDefault="00732527">
      <w:pPr>
        <w:rPr>
          <w:rFonts w:hint="eastAsia"/>
        </w:rPr>
      </w:pPr>
      <w:r>
        <w:rPr>
          <w:rFonts w:hint="eastAsia"/>
        </w:rPr>
        <w:t>“苍茫”是一个极具诗意和画面感的词语，它不仅在文学作品中频繁出现，也常常被用来描绘大自然的辽阔与深远。我们来看看“苍茫”的拼音：cāng máng。这个词语由两个字组成，“苍”指的是深青色或灰白色，象征着天空的颜色；而“茫”则表示广阔无边、视野模糊的状态，两者的结合形成了对一种宏大而又略带朦胧景象的描述。</w:t>
      </w:r>
    </w:p>
    <w:p w14:paraId="1E448CCC" w14:textId="77777777" w:rsidR="00732527" w:rsidRDefault="00732527">
      <w:pPr>
        <w:rPr>
          <w:rFonts w:hint="eastAsia"/>
        </w:rPr>
      </w:pPr>
    </w:p>
    <w:p w14:paraId="393EA98E" w14:textId="77777777" w:rsidR="00732527" w:rsidRDefault="0073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A22EC" w14:textId="77777777" w:rsidR="00732527" w:rsidRDefault="00732527">
      <w:pPr>
        <w:rPr>
          <w:rFonts w:hint="eastAsia"/>
        </w:rPr>
      </w:pPr>
      <w:r>
        <w:rPr>
          <w:rFonts w:hint="eastAsia"/>
        </w:rPr>
        <w:t>苍茫的意境</w:t>
      </w:r>
    </w:p>
    <w:p w14:paraId="5C19EF6E" w14:textId="77777777" w:rsidR="00732527" w:rsidRDefault="00732527">
      <w:pPr>
        <w:rPr>
          <w:rFonts w:hint="eastAsia"/>
        </w:rPr>
      </w:pPr>
      <w:r>
        <w:rPr>
          <w:rFonts w:hint="eastAsia"/>
        </w:rPr>
        <w:t>当我们提及“苍茫”，脑海中往往会浮现出一片广阔的天地，无论是广袤无垠的大海还是连绵起伏的山脉，在晨曦或是暮色中都透露出一种静谧而宏大的美感。这种美感不仅仅来自于自然景色本身，更源于人们内心深处对于未知世界的好奇与敬畏。“苍茫”的意境往往让人联想到人生旅途中的种种不确定性，以及面对这些不确定性时所展现出的勇气与决心。</w:t>
      </w:r>
    </w:p>
    <w:p w14:paraId="179FC25F" w14:textId="77777777" w:rsidR="00732527" w:rsidRDefault="00732527">
      <w:pPr>
        <w:rPr>
          <w:rFonts w:hint="eastAsia"/>
        </w:rPr>
      </w:pPr>
    </w:p>
    <w:p w14:paraId="2F726858" w14:textId="77777777" w:rsidR="00732527" w:rsidRDefault="0073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12961" w14:textId="77777777" w:rsidR="00732527" w:rsidRDefault="00732527">
      <w:pPr>
        <w:rPr>
          <w:rFonts w:hint="eastAsia"/>
        </w:rPr>
      </w:pPr>
      <w:r>
        <w:rPr>
          <w:rFonts w:hint="eastAsia"/>
        </w:rPr>
        <w:t>苍茫的组词应用</w:t>
      </w:r>
    </w:p>
    <w:p w14:paraId="06C231D8" w14:textId="77777777" w:rsidR="00732527" w:rsidRDefault="00732527">
      <w:pPr>
        <w:rPr>
          <w:rFonts w:hint="eastAsia"/>
        </w:rPr>
      </w:pPr>
      <w:r>
        <w:rPr>
          <w:rFonts w:hint="eastAsia"/>
        </w:rPr>
        <w:t>除了单独使用外，“苍茫”还可以与其他词汇组合，形成更加丰富多样的表达方式。例如，“苍茫大地”这一搭配就经常出现在描写祖国山河壮丽的篇章之中，强调了土地的辽阔与历史的悠久。“苍茫云海间”则是另一经典用法，通过将“苍茫”与“云海”相结合，营造出一幅天高云淡、云卷云舒的美丽画卷，给人以无限遐想的空间。</w:t>
      </w:r>
    </w:p>
    <w:p w14:paraId="68316AC5" w14:textId="77777777" w:rsidR="00732527" w:rsidRDefault="00732527">
      <w:pPr>
        <w:rPr>
          <w:rFonts w:hint="eastAsia"/>
        </w:rPr>
      </w:pPr>
    </w:p>
    <w:p w14:paraId="298B60B0" w14:textId="77777777" w:rsidR="00732527" w:rsidRDefault="0073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40CE1" w14:textId="77777777" w:rsidR="00732527" w:rsidRDefault="0073252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BC2BC35" w14:textId="77777777" w:rsidR="00732527" w:rsidRDefault="00732527">
      <w:pPr>
        <w:rPr>
          <w:rFonts w:hint="eastAsia"/>
        </w:rPr>
      </w:pPr>
      <w:r>
        <w:rPr>
          <w:rFonts w:hint="eastAsia"/>
        </w:rPr>
        <w:t>在中国传统文化里，“苍茫”不仅仅是自然景观的描绘，它还蕴含着深刻的文化内涵和象征意义。古人常用“苍茫”来形容岁月的流逝、世事的变迁，以此来寄托自己对于时光易逝的感慨以及对未来的憧憬。“苍茫”也是文人墨客笔下常见的意象之一，它代表着一种超越时空限制的精神追求，激励着人们不断探索未知的世界，寻找生命的意义。</w:t>
      </w:r>
    </w:p>
    <w:p w14:paraId="2DE1B4EA" w14:textId="77777777" w:rsidR="00732527" w:rsidRDefault="00732527">
      <w:pPr>
        <w:rPr>
          <w:rFonts w:hint="eastAsia"/>
        </w:rPr>
      </w:pPr>
    </w:p>
    <w:p w14:paraId="0915F2EB" w14:textId="77777777" w:rsidR="00732527" w:rsidRDefault="0073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8419D" w14:textId="77777777" w:rsidR="00732527" w:rsidRDefault="00732527">
      <w:pPr>
        <w:rPr>
          <w:rFonts w:hint="eastAsia"/>
        </w:rPr>
      </w:pPr>
      <w:r>
        <w:rPr>
          <w:rFonts w:hint="eastAsia"/>
        </w:rPr>
        <w:t>现代社会中的“苍茫”</w:t>
      </w:r>
    </w:p>
    <w:p w14:paraId="5010DD4E" w14:textId="77777777" w:rsidR="00732527" w:rsidRDefault="00732527">
      <w:pPr>
        <w:rPr>
          <w:rFonts w:hint="eastAsia"/>
        </w:rPr>
      </w:pPr>
      <w:r>
        <w:rPr>
          <w:rFonts w:hint="eastAsia"/>
        </w:rPr>
        <w:t>随着时代的发展和社会的进步，“苍茫”这个词也被赋予了新的含义。在快节奏的现代生活中，人们面临着前所未有的挑战和机遇，“苍茫”不再仅仅局限于对自然景观的描述，而是更多地指向了心灵上的空旷与迷茫。然而，正是在这种看似迷茫的状态下，许多人开始重新审视自己的生活方式，寻求内心的平静与满足。因此，“苍茫”也可以看作是现代社会中个体成长过程中的一个重要阶段，提醒我们要学会在不确定中找到方向，勇敢地面对生活中的每一个挑战。</w:t>
      </w:r>
    </w:p>
    <w:p w14:paraId="4AAC7959" w14:textId="77777777" w:rsidR="00732527" w:rsidRDefault="00732527">
      <w:pPr>
        <w:rPr>
          <w:rFonts w:hint="eastAsia"/>
        </w:rPr>
      </w:pPr>
    </w:p>
    <w:p w14:paraId="1403DFD5" w14:textId="77777777" w:rsidR="00732527" w:rsidRDefault="0073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CD5A" w14:textId="77777777" w:rsidR="00732527" w:rsidRDefault="00732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71C44" w14:textId="73AEACCB" w:rsidR="0033451D" w:rsidRDefault="0033451D"/>
    <w:sectPr w:rsidR="0033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D"/>
    <w:rsid w:val="002D2887"/>
    <w:rsid w:val="0033451D"/>
    <w:rsid w:val="0073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2958F-E79B-4CCE-8D7F-FF4A9DE7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