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D883E" w14:textId="77777777" w:rsidR="008437DC" w:rsidRDefault="008437DC">
      <w:pPr>
        <w:rPr>
          <w:rFonts w:hint="eastAsia"/>
        </w:rPr>
      </w:pPr>
      <w:r>
        <w:rPr>
          <w:rFonts w:hint="eastAsia"/>
        </w:rPr>
        <w:t>苍耳子的拼音：Cāng ěr zǐ</w:t>
      </w:r>
    </w:p>
    <w:p w14:paraId="58DA7B25" w14:textId="77777777" w:rsidR="008437DC" w:rsidRDefault="00843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E30B3" w14:textId="77777777" w:rsidR="008437DC" w:rsidRDefault="008437DC">
      <w:pPr>
        <w:rPr>
          <w:rFonts w:hint="eastAsia"/>
        </w:rPr>
      </w:pPr>
      <w:r>
        <w:rPr>
          <w:rFonts w:hint="eastAsia"/>
        </w:rPr>
        <w:t>在中华大地的田野山间，一种名为苍耳的植物悄然生长，它所结的小果被称为“苍耳子”。苍耳子不仅在中国传统医药中占有一席之地，而且其独特的形态和丰富的文化内涵也让人印象深刻。从古至今，人们对于苍耳子的认识不断深化，其应用范围也随之拓展。</w:t>
      </w:r>
    </w:p>
    <w:p w14:paraId="6ABD88BB" w14:textId="77777777" w:rsidR="008437DC" w:rsidRDefault="008437DC">
      <w:pPr>
        <w:rPr>
          <w:rFonts w:hint="eastAsia"/>
        </w:rPr>
      </w:pPr>
    </w:p>
    <w:p w14:paraId="4129A803" w14:textId="77777777" w:rsidR="008437DC" w:rsidRDefault="00843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14591" w14:textId="77777777" w:rsidR="008437DC" w:rsidRDefault="008437DC">
      <w:pPr>
        <w:rPr>
          <w:rFonts w:hint="eastAsia"/>
        </w:rPr>
      </w:pPr>
      <w:r>
        <w:rPr>
          <w:rFonts w:hint="eastAsia"/>
        </w:rPr>
        <w:t>历史渊源</w:t>
      </w:r>
    </w:p>
    <w:p w14:paraId="3CC8ABBC" w14:textId="77777777" w:rsidR="008437DC" w:rsidRDefault="00843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22D00" w14:textId="77777777" w:rsidR="008437DC" w:rsidRDefault="008437DC">
      <w:pPr>
        <w:rPr>
          <w:rFonts w:hint="eastAsia"/>
        </w:rPr>
      </w:pPr>
      <w:r>
        <w:rPr>
          <w:rFonts w:hint="eastAsia"/>
        </w:rPr>
        <w:t>苍耳子作为中药之一，有着悠久的历史。早在《神农本草经》中就已经有记载，表明苍耳子被用于治疗风湿病、头痛等病症。古人观察到苍耳子具有较强的抗炎止痛效果，因此将其引入医学领域，并通过实践总结出一套使用方法。随着时代的发展，现代科学也对苍耳子进行了深入研究，揭示了其中含有的多种活性成分，如黄酮类化合物、生物碱等，这些物质赋予了苍耳子药用价值。</w:t>
      </w:r>
    </w:p>
    <w:p w14:paraId="00E8619A" w14:textId="77777777" w:rsidR="008437DC" w:rsidRDefault="008437DC">
      <w:pPr>
        <w:rPr>
          <w:rFonts w:hint="eastAsia"/>
        </w:rPr>
      </w:pPr>
    </w:p>
    <w:p w14:paraId="6C6F6CA1" w14:textId="77777777" w:rsidR="008437DC" w:rsidRDefault="00843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D6AD8" w14:textId="77777777" w:rsidR="008437DC" w:rsidRDefault="008437DC">
      <w:pPr>
        <w:rPr>
          <w:rFonts w:hint="eastAsia"/>
        </w:rPr>
      </w:pPr>
      <w:r>
        <w:rPr>
          <w:rFonts w:hint="eastAsia"/>
        </w:rPr>
        <w:t>形态特征</w:t>
      </w:r>
    </w:p>
    <w:p w14:paraId="0997C045" w14:textId="77777777" w:rsidR="008437DC" w:rsidRDefault="00843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40416" w14:textId="77777777" w:rsidR="008437DC" w:rsidRDefault="008437DC">
      <w:pPr>
        <w:rPr>
          <w:rFonts w:hint="eastAsia"/>
        </w:rPr>
      </w:pPr>
      <w:r>
        <w:rPr>
          <w:rFonts w:hint="eastAsia"/>
        </w:rPr>
        <w:t>苍耳是一种一年生草本植物，通常在夏季开花结果。它的果实——苍耳子，形状像个小球，表面布满了钩刺，这使得它们很容易附着在动物皮毛或人类衣物上，从而实现远距离传播。这种特性让苍耳子成为了大自然中的一名“旅行家”，可以随风飘荡至各地安家落户。苍耳子的颜色多为褐色或者灰色，在秋季成熟时显得格外醒目。</w:t>
      </w:r>
    </w:p>
    <w:p w14:paraId="0DBD30E4" w14:textId="77777777" w:rsidR="008437DC" w:rsidRDefault="008437DC">
      <w:pPr>
        <w:rPr>
          <w:rFonts w:hint="eastAsia"/>
        </w:rPr>
      </w:pPr>
    </w:p>
    <w:p w14:paraId="362D7696" w14:textId="77777777" w:rsidR="008437DC" w:rsidRDefault="00843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A255A" w14:textId="77777777" w:rsidR="008437DC" w:rsidRDefault="008437DC">
      <w:pPr>
        <w:rPr>
          <w:rFonts w:hint="eastAsia"/>
        </w:rPr>
      </w:pPr>
      <w:r>
        <w:rPr>
          <w:rFonts w:hint="eastAsia"/>
        </w:rPr>
        <w:t>药用价值</w:t>
      </w:r>
    </w:p>
    <w:p w14:paraId="74E39B2F" w14:textId="77777777" w:rsidR="008437DC" w:rsidRDefault="00843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BFD04" w14:textId="77777777" w:rsidR="008437DC" w:rsidRDefault="008437DC">
      <w:pPr>
        <w:rPr>
          <w:rFonts w:hint="eastAsia"/>
        </w:rPr>
      </w:pPr>
      <w:r>
        <w:rPr>
          <w:rFonts w:hint="eastAsia"/>
        </w:rPr>
        <w:t>苍耳子入药部分主要是干燥成熟的果实。中医认为苍耳子味苦辛，性温，归肺、肝经，具有散风寒、通鼻窍、祛湿止痛的功效。对于感冒引起的头痛、鼻塞流涕等症状有较好的缓解作用；同时也能辅助治疗风湿痹痛、皮肤瘙痒等问题。值得注意的是，由于苍耳子含有一定毒性，所以在使用时需要严格控制剂量，并遵循医嘱服用。</w:t>
      </w:r>
    </w:p>
    <w:p w14:paraId="0D3A6D79" w14:textId="77777777" w:rsidR="008437DC" w:rsidRDefault="008437DC">
      <w:pPr>
        <w:rPr>
          <w:rFonts w:hint="eastAsia"/>
        </w:rPr>
      </w:pPr>
    </w:p>
    <w:p w14:paraId="60393627" w14:textId="77777777" w:rsidR="008437DC" w:rsidRDefault="00843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BA8B5" w14:textId="77777777" w:rsidR="008437DC" w:rsidRDefault="008437DC">
      <w:pPr>
        <w:rPr>
          <w:rFonts w:hint="eastAsia"/>
        </w:rPr>
      </w:pPr>
      <w:r>
        <w:rPr>
          <w:rFonts w:hint="eastAsia"/>
        </w:rPr>
        <w:t>科学研究进展</w:t>
      </w:r>
    </w:p>
    <w:p w14:paraId="2CCF2490" w14:textId="77777777" w:rsidR="008437DC" w:rsidRDefault="00843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E7F3D" w14:textId="77777777" w:rsidR="008437DC" w:rsidRDefault="008437DC">
      <w:pPr>
        <w:rPr>
          <w:rFonts w:hint="eastAsia"/>
        </w:rPr>
      </w:pPr>
      <w:r>
        <w:rPr>
          <w:rFonts w:hint="eastAsia"/>
        </w:rPr>
        <w:t>近年来，科学家们加大了对苍耳子的研究力度。通过化学分析发现，苍耳子中含有丰富的次生代谢产物，包括但不限于木脂素、香豆素以及萜类等。这些成分不仅决定了苍耳子的药理活性，还可能为其开发新的医疗用途提供线索。一些实验研究表明，适当提取物可以抑制某些细菌和真菌的生长，显示出潜在的抗菌能力。不过，关于苍耳子的安全性和有效性仍需更多临床试验来验证。</w:t>
      </w:r>
    </w:p>
    <w:p w14:paraId="51A744C9" w14:textId="77777777" w:rsidR="008437DC" w:rsidRDefault="008437DC">
      <w:pPr>
        <w:rPr>
          <w:rFonts w:hint="eastAsia"/>
        </w:rPr>
      </w:pPr>
    </w:p>
    <w:p w14:paraId="32304DEE" w14:textId="77777777" w:rsidR="008437DC" w:rsidRDefault="00843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BD101" w14:textId="77777777" w:rsidR="008437DC" w:rsidRDefault="008437DC">
      <w:pPr>
        <w:rPr>
          <w:rFonts w:hint="eastAsia"/>
        </w:rPr>
      </w:pPr>
      <w:r>
        <w:rPr>
          <w:rFonts w:hint="eastAsia"/>
        </w:rPr>
        <w:t>文化意义</w:t>
      </w:r>
    </w:p>
    <w:p w14:paraId="0A1D7790" w14:textId="77777777" w:rsidR="008437DC" w:rsidRDefault="00843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9D8D1" w14:textId="77777777" w:rsidR="008437DC" w:rsidRDefault="008437DC">
      <w:pPr>
        <w:rPr>
          <w:rFonts w:hint="eastAsia"/>
        </w:rPr>
      </w:pPr>
      <w:r>
        <w:rPr>
          <w:rFonts w:hint="eastAsia"/>
        </w:rPr>
        <w:t>除了实际的应用价值外，苍耳子在中国传统文化里也有着特殊的地位。古代诗人常用苍耳子比喻羁旅之人的漂泊不定；而在民间传说中，则被视为能够带来好运的象征。例如，有些地方流传着这样的说法：如果在路上捡到了苍耳子，就意味着即将遇到好事。这类故事虽然充满了浪漫主义色彩，但也反映了人们对自然万物的敬畏之心。</w:t>
      </w:r>
    </w:p>
    <w:p w14:paraId="0078CD62" w14:textId="77777777" w:rsidR="008437DC" w:rsidRDefault="008437DC">
      <w:pPr>
        <w:rPr>
          <w:rFonts w:hint="eastAsia"/>
        </w:rPr>
      </w:pPr>
    </w:p>
    <w:p w14:paraId="06B5B3A2" w14:textId="77777777" w:rsidR="008437DC" w:rsidRDefault="00843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282CD" w14:textId="77777777" w:rsidR="008437DC" w:rsidRDefault="008437DC">
      <w:pPr>
        <w:rPr>
          <w:rFonts w:hint="eastAsia"/>
        </w:rPr>
      </w:pPr>
      <w:r>
        <w:rPr>
          <w:rFonts w:hint="eastAsia"/>
        </w:rPr>
        <w:t>最后的总结</w:t>
      </w:r>
    </w:p>
    <w:p w14:paraId="06CC23D0" w14:textId="77777777" w:rsidR="008437DC" w:rsidRDefault="00843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C8614" w14:textId="77777777" w:rsidR="008437DC" w:rsidRDefault="008437DC">
      <w:pPr>
        <w:rPr>
          <w:rFonts w:hint="eastAsia"/>
        </w:rPr>
      </w:pPr>
      <w:r>
        <w:rPr>
          <w:rFonts w:hint="eastAsia"/>
        </w:rPr>
        <w:t>苍耳子不仅仅是一味普通的中药材，它承载着中华民族千年的智慧结晶。从野外的小小杂草成长为备受关注的研究对象，苍耳子的故事还在继续书写。未来，随着科学技术的进步，相信会有更多关于苍耳子的秘密被揭开，为人类健康事业作出更大的贡献。</w:t>
      </w:r>
    </w:p>
    <w:p w14:paraId="359DEA8D" w14:textId="77777777" w:rsidR="008437DC" w:rsidRDefault="008437DC">
      <w:pPr>
        <w:rPr>
          <w:rFonts w:hint="eastAsia"/>
        </w:rPr>
      </w:pPr>
    </w:p>
    <w:p w14:paraId="44B8F3E2" w14:textId="77777777" w:rsidR="008437DC" w:rsidRDefault="00843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61FF8" w14:textId="063BF1D4" w:rsidR="005B5E55" w:rsidRDefault="005B5E55"/>
    <w:sectPr w:rsidR="005B5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55"/>
    <w:rsid w:val="002D2887"/>
    <w:rsid w:val="005B5E55"/>
    <w:rsid w:val="0084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194C1-0680-490A-BA01-87F01942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