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71A0" w14:textId="77777777" w:rsidR="00A8272E" w:rsidRDefault="00A8272E">
      <w:pPr>
        <w:rPr>
          <w:rFonts w:hint="eastAsia"/>
        </w:rPr>
      </w:pPr>
      <w:r>
        <w:rPr>
          <w:rFonts w:hint="eastAsia"/>
        </w:rPr>
        <w:t>园的拼音：yuán</w:t>
      </w:r>
    </w:p>
    <w:p w14:paraId="46CA95A6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4C2AC" w14:textId="77777777" w:rsidR="00A8272E" w:rsidRDefault="00A8272E">
      <w:pPr>
        <w:rPr>
          <w:rFonts w:hint="eastAsia"/>
        </w:rPr>
      </w:pPr>
      <w:r>
        <w:rPr>
          <w:rFonts w:hint="eastAsia"/>
        </w:rPr>
        <w:t>在中国的传统语境中，“园”字承载着丰富的文化和历史内涵，其拼音为“yuán”。无论是皇家园林还是私家花园，这个字都象征着人们对于自然之美的追求和对和谐生活的向往。在汉语中，“园”不仅指代一个具体的地点，更是一种理想的生活方式与艺术境界。</w:t>
      </w:r>
    </w:p>
    <w:p w14:paraId="5DEF4A20" w14:textId="77777777" w:rsidR="00A8272E" w:rsidRDefault="00A8272E">
      <w:pPr>
        <w:rPr>
          <w:rFonts w:hint="eastAsia"/>
        </w:rPr>
      </w:pPr>
    </w:p>
    <w:p w14:paraId="2F242D6F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DE43" w14:textId="77777777" w:rsidR="00A8272E" w:rsidRDefault="00A8272E">
      <w:pPr>
        <w:rPr>
          <w:rFonts w:hint="eastAsia"/>
        </w:rPr>
      </w:pPr>
      <w:r>
        <w:rPr>
          <w:rFonts w:hint="eastAsia"/>
        </w:rPr>
        <w:t>从古代到现代的变迁</w:t>
      </w:r>
    </w:p>
    <w:p w14:paraId="277CE2BB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C26A9" w14:textId="77777777" w:rsidR="00A8272E" w:rsidRDefault="00A8272E">
      <w:pPr>
        <w:rPr>
          <w:rFonts w:hint="eastAsia"/>
        </w:rPr>
      </w:pPr>
      <w:r>
        <w:rPr>
          <w:rFonts w:hint="eastAsia"/>
        </w:rPr>
        <w:t>追溯至远古时期，中国就有了关于围合空间的概念，这些早期的空间逐渐演变成为后来我们所熟知的园林。“园”的概念随着时代的推移不断发展，到了汉唐之际，它已经成为达官贵人展示财富与地位的重要场所。宋元明清各朝代，文人士大夫们开始将个人的情趣融入其中，使得园林不仅仅是观赏植物和建筑的艺术组合，更是蕴含哲理、寄托情感的精神家园。直至今日，“园”依然保持着它的魅力，成为了连接过去与现在的一座桥梁。</w:t>
      </w:r>
    </w:p>
    <w:p w14:paraId="6A6B5D0C" w14:textId="77777777" w:rsidR="00A8272E" w:rsidRDefault="00A8272E">
      <w:pPr>
        <w:rPr>
          <w:rFonts w:hint="eastAsia"/>
        </w:rPr>
      </w:pPr>
    </w:p>
    <w:p w14:paraId="561BAE5B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CBDB" w14:textId="77777777" w:rsidR="00A8272E" w:rsidRDefault="00A8272E">
      <w:pPr>
        <w:rPr>
          <w:rFonts w:hint="eastAsia"/>
        </w:rPr>
      </w:pPr>
      <w:r>
        <w:rPr>
          <w:rFonts w:hint="eastAsia"/>
        </w:rPr>
        <w:t>园林设计中的哲学思考</w:t>
      </w:r>
    </w:p>
    <w:p w14:paraId="34732586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900E2" w14:textId="77777777" w:rsidR="00A8272E" w:rsidRDefault="00A8272E">
      <w:pPr>
        <w:rPr>
          <w:rFonts w:hint="eastAsia"/>
        </w:rPr>
      </w:pPr>
      <w:r>
        <w:rPr>
          <w:rFonts w:hint="eastAsia"/>
        </w:rPr>
        <w:t>传统中国园林的设计并非随意为之，而是深深植根于道家“天人合一”的思想之中。设计师们试图通过巧妙地运用山水、花草树木等自然元素，创造出一种既符合自然规律又体现人类智慧的理想环境。在这里，每一块石头、每一株植物都被赋予了特殊的意义，它们共同构成了一个充满诗意的世界。园林不仅是视觉上的享受，也是心灵上的慰藉，让人们在繁忙的生活中找到一片宁静之地。</w:t>
      </w:r>
    </w:p>
    <w:p w14:paraId="75A341B3" w14:textId="77777777" w:rsidR="00A8272E" w:rsidRDefault="00A8272E">
      <w:pPr>
        <w:rPr>
          <w:rFonts w:hint="eastAsia"/>
        </w:rPr>
      </w:pPr>
    </w:p>
    <w:p w14:paraId="4574B452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21C42" w14:textId="77777777" w:rsidR="00A8272E" w:rsidRDefault="00A8272E">
      <w:pPr>
        <w:rPr>
          <w:rFonts w:hint="eastAsia"/>
        </w:rPr>
      </w:pPr>
      <w:r>
        <w:rPr>
          <w:rFonts w:hint="eastAsia"/>
        </w:rPr>
        <w:t>不同类型的园林特色</w:t>
      </w:r>
    </w:p>
    <w:p w14:paraId="2AFCDB2A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B9567" w14:textId="77777777" w:rsidR="00A8272E" w:rsidRDefault="00A8272E">
      <w:pPr>
        <w:rPr>
          <w:rFonts w:hint="eastAsia"/>
        </w:rPr>
      </w:pPr>
      <w:r>
        <w:rPr>
          <w:rFonts w:hint="eastAsia"/>
        </w:rPr>
        <w:t>中国的园林种类繁多，各有千秋。北方的皇家园林气势恢宏，以北京颐和园为代表，展示了皇权的威严与奢华；而江南地区的私家园林则更加精致细腻，如苏州的拙政园，体现了主人高雅的生活品味。此外还有寺庙园林、书院园林等多种形式，它们虽然规模不一、风格各异，但都贯穿着相同的核心理念——追求人与自然之间的和谐共生。每一个角落都透露出设计者对生活的热爱以及对美的不懈追求。</w:t>
      </w:r>
    </w:p>
    <w:p w14:paraId="3631B713" w14:textId="77777777" w:rsidR="00A8272E" w:rsidRDefault="00A8272E">
      <w:pPr>
        <w:rPr>
          <w:rFonts w:hint="eastAsia"/>
        </w:rPr>
      </w:pPr>
    </w:p>
    <w:p w14:paraId="0EF3BD9F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49D8" w14:textId="77777777" w:rsidR="00A8272E" w:rsidRDefault="00A8272E">
      <w:pPr>
        <w:rPr>
          <w:rFonts w:hint="eastAsia"/>
        </w:rPr>
      </w:pPr>
      <w:r>
        <w:rPr>
          <w:rFonts w:hint="eastAsia"/>
        </w:rPr>
        <w:t>当代意义下的传承与发展</w:t>
      </w:r>
    </w:p>
    <w:p w14:paraId="3A9D1E82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096A" w14:textId="77777777" w:rsidR="00A8272E" w:rsidRDefault="00A8272E">
      <w:pPr>
        <w:rPr>
          <w:rFonts w:hint="eastAsia"/>
        </w:rPr>
      </w:pPr>
      <w:r>
        <w:rPr>
          <w:rFonts w:hint="eastAsia"/>
        </w:rPr>
        <w:t>进入现代社会后，“园”的概念并未因此消失，反而得到了新的诠释和发展。如今的城市规划中，越来越多的公园、绿地被纳入城市建设的整体布局，旨在为市民提供更加舒适宜居的生活环境。在私人住宅领域，小型庭院也成为了一种流行趋势，人们尝试用自己的方式重现那份古典之美。无论是在城市中心还是乡村田野，“园”始终扮演着重要的角色，它不仅是休闲娱乐的好去处，更是传承民族文化、弘扬传统美学的重要载体。</w:t>
      </w:r>
    </w:p>
    <w:p w14:paraId="2A4FBF0E" w14:textId="77777777" w:rsidR="00A8272E" w:rsidRDefault="00A8272E">
      <w:pPr>
        <w:rPr>
          <w:rFonts w:hint="eastAsia"/>
        </w:rPr>
      </w:pPr>
    </w:p>
    <w:p w14:paraId="416F33AA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9619" w14:textId="77777777" w:rsidR="00A8272E" w:rsidRDefault="00A8272E">
      <w:pPr>
        <w:rPr>
          <w:rFonts w:hint="eastAsia"/>
        </w:rPr>
      </w:pPr>
      <w:r>
        <w:rPr>
          <w:rFonts w:hint="eastAsia"/>
        </w:rPr>
        <w:t>最后的总结</w:t>
      </w:r>
    </w:p>
    <w:p w14:paraId="203ED32C" w14:textId="77777777" w:rsidR="00A8272E" w:rsidRDefault="00A8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2567" w14:textId="77777777" w:rsidR="00A8272E" w:rsidRDefault="00A8272E">
      <w:pPr>
        <w:rPr>
          <w:rFonts w:hint="eastAsia"/>
        </w:rPr>
      </w:pPr>
      <w:r>
        <w:rPr>
          <w:rFonts w:hint="eastAsia"/>
        </w:rPr>
        <w:t>“园”的拼音虽简单，但它背后所蕴含的文化价值却是深远且持久的。从古老的皇家园林到今天的都市绿洲，从精雕细琢的私家小院到人人可享的公共空间，“园”见证了中国社会的发展变迁，也反映了人们对美好生活不变的向往。在未来，“园”将继续作为连接人与自然、过去与未来的纽带，不断地书写属于自己的故事。</w:t>
      </w:r>
    </w:p>
    <w:p w14:paraId="62EC66CC" w14:textId="77777777" w:rsidR="00A8272E" w:rsidRDefault="00A8272E">
      <w:pPr>
        <w:rPr>
          <w:rFonts w:hint="eastAsia"/>
        </w:rPr>
      </w:pPr>
    </w:p>
    <w:p w14:paraId="3CCE0264" w14:textId="77777777" w:rsidR="00A8272E" w:rsidRDefault="00A8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3B44B" w14:textId="223094ED" w:rsidR="009B5FBC" w:rsidRDefault="009B5FBC"/>
    <w:sectPr w:rsidR="009B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BC"/>
    <w:rsid w:val="009B5FBC"/>
    <w:rsid w:val="00A827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7ABA-AADE-49BB-AFD7-3268534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