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A828" w14:textId="77777777" w:rsidR="000A1709" w:rsidRDefault="000A1709">
      <w:pPr>
        <w:rPr>
          <w:rFonts w:hint="eastAsia"/>
        </w:rPr>
      </w:pPr>
      <w:r>
        <w:rPr>
          <w:rFonts w:hint="eastAsia"/>
        </w:rPr>
        <w:t>芭蕾舞的拼音怎么写的拼</w:t>
      </w:r>
    </w:p>
    <w:p w14:paraId="5A7B1A27" w14:textId="77777777" w:rsidR="000A1709" w:rsidRDefault="000A1709">
      <w:pPr>
        <w:rPr>
          <w:rFonts w:hint="eastAsia"/>
        </w:rPr>
      </w:pPr>
      <w:r>
        <w:rPr>
          <w:rFonts w:hint="eastAsia"/>
        </w:rPr>
        <w:t>“芭蕾舞”的拼音写作“bā lěi wǔ”。这是一种源自意大利文艺复兴时期的宫廷舞蹈，随后在法国和俄罗斯发展成为一种舞台艺术形式。芭蕾舞以其优雅、精确的动作和严格的技巧训练而闻名于世，是西方古典舞蹈的代表之一。</w:t>
      </w:r>
    </w:p>
    <w:p w14:paraId="0EC61CBB" w14:textId="77777777" w:rsidR="000A1709" w:rsidRDefault="000A1709">
      <w:pPr>
        <w:rPr>
          <w:rFonts w:hint="eastAsia"/>
        </w:rPr>
      </w:pPr>
    </w:p>
    <w:p w14:paraId="46EE83CA" w14:textId="77777777" w:rsidR="000A1709" w:rsidRDefault="000A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C3907" w14:textId="77777777" w:rsidR="000A1709" w:rsidRDefault="000A1709">
      <w:pPr>
        <w:rPr>
          <w:rFonts w:hint="eastAsia"/>
        </w:rPr>
      </w:pPr>
      <w:r>
        <w:rPr>
          <w:rFonts w:hint="eastAsia"/>
        </w:rPr>
        <w:t>芭蕾舞的历史渊源</w:t>
      </w:r>
    </w:p>
    <w:p w14:paraId="3DD49FC8" w14:textId="77777777" w:rsidR="000A1709" w:rsidRDefault="000A1709">
      <w:pPr>
        <w:rPr>
          <w:rFonts w:hint="eastAsia"/>
        </w:rPr>
      </w:pPr>
      <w:r>
        <w:rPr>
          <w:rFonts w:hint="eastAsia"/>
        </w:rPr>
        <w:t>芭蕾舞起源于15世纪的意大利宫廷，最初是作为一种社交舞蹈出现，在贵族间的宴会中表演。到了16世纪，随着凯瑟琳·德·美第奇嫁给法国国王亨利二世，芭蕾舞被引入法国，并逐渐形成了其独特的风格。路易十四对芭蕾舞情有独钟，他不仅自己参与演出，还在1661年创立了皇家舞蹈学院，标志着芭蕾舞教育的正式开始。随着时间的发展，芭蕾舞在俄罗斯也获得了极大的推崇和发展，形成了俄国学派的独特风格。</w:t>
      </w:r>
    </w:p>
    <w:p w14:paraId="7ACC3F34" w14:textId="77777777" w:rsidR="000A1709" w:rsidRDefault="000A1709">
      <w:pPr>
        <w:rPr>
          <w:rFonts w:hint="eastAsia"/>
        </w:rPr>
      </w:pPr>
    </w:p>
    <w:p w14:paraId="3B8FB843" w14:textId="77777777" w:rsidR="000A1709" w:rsidRDefault="000A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D26A6" w14:textId="77777777" w:rsidR="000A1709" w:rsidRDefault="000A1709">
      <w:pPr>
        <w:rPr>
          <w:rFonts w:hint="eastAsia"/>
        </w:rPr>
      </w:pPr>
      <w:r>
        <w:rPr>
          <w:rFonts w:hint="eastAsia"/>
        </w:rPr>
        <w:t>芭蕾舞的基本元素</w:t>
      </w:r>
    </w:p>
    <w:p w14:paraId="005481D0" w14:textId="77777777" w:rsidR="000A1709" w:rsidRDefault="000A1709">
      <w:pPr>
        <w:rPr>
          <w:rFonts w:hint="eastAsia"/>
        </w:rPr>
      </w:pPr>
      <w:r>
        <w:rPr>
          <w:rFonts w:hint="eastAsia"/>
        </w:rPr>
        <w:t>芭蕾舞包括一系列复杂而严格定义的动作和技术。例如，足尖舞（pointe work）是指女舞者穿着特制的硬头鞋站立并跳舞；跳跃（jeté, grand jeté）需要舞者从一个脚跳到另一个脚，或是在空中做出大跨度的移动；旋转（pirouette）则是舞者围绕单脚轴心快速旋转。还有许多手势和身体姿态的规定，这些构成了芭蕾舞的基础语言。</w:t>
      </w:r>
    </w:p>
    <w:p w14:paraId="5FBD53AE" w14:textId="77777777" w:rsidR="000A1709" w:rsidRDefault="000A1709">
      <w:pPr>
        <w:rPr>
          <w:rFonts w:hint="eastAsia"/>
        </w:rPr>
      </w:pPr>
    </w:p>
    <w:p w14:paraId="1E006BE4" w14:textId="77777777" w:rsidR="000A1709" w:rsidRDefault="000A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3241" w14:textId="77777777" w:rsidR="000A1709" w:rsidRDefault="000A1709">
      <w:pPr>
        <w:rPr>
          <w:rFonts w:hint="eastAsia"/>
        </w:rPr>
      </w:pPr>
      <w:r>
        <w:rPr>
          <w:rFonts w:hint="eastAsia"/>
        </w:rPr>
        <w:t>芭蕾舞的艺术特色</w:t>
      </w:r>
    </w:p>
    <w:p w14:paraId="2EC152C5" w14:textId="77777777" w:rsidR="000A1709" w:rsidRDefault="000A1709">
      <w:pPr>
        <w:rPr>
          <w:rFonts w:hint="eastAsia"/>
        </w:rPr>
      </w:pPr>
      <w:r>
        <w:rPr>
          <w:rFonts w:hint="eastAsia"/>
        </w:rPr>
        <w:t>芭蕾舞不仅是肢体的语言，它还融合了音乐、戏剧和服装设计等多方面元素，共同营造出一个完整的艺术世界。舞剧通常有一个故事情节，通过舞者的动作和表情来传达情感和剧情。观众可以在欣赏时感受到不同文化背景下的人类共通的情感体验。精致的舞美和华丽的服饰也是芭蕾舞不可或缺的一部分，它们增强了视觉效果，使整个表演更加引人入胜。</w:t>
      </w:r>
    </w:p>
    <w:p w14:paraId="5FA0DB74" w14:textId="77777777" w:rsidR="000A1709" w:rsidRDefault="000A1709">
      <w:pPr>
        <w:rPr>
          <w:rFonts w:hint="eastAsia"/>
        </w:rPr>
      </w:pPr>
    </w:p>
    <w:p w14:paraId="307FF31D" w14:textId="77777777" w:rsidR="000A1709" w:rsidRDefault="000A1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15923" w14:textId="77777777" w:rsidR="000A1709" w:rsidRDefault="000A1709">
      <w:pPr>
        <w:rPr>
          <w:rFonts w:hint="eastAsia"/>
        </w:rPr>
      </w:pPr>
      <w:r>
        <w:rPr>
          <w:rFonts w:hint="eastAsia"/>
        </w:rPr>
        <w:t>芭蕾舞的现代演变</w:t>
      </w:r>
    </w:p>
    <w:p w14:paraId="20556E49" w14:textId="77777777" w:rsidR="000A1709" w:rsidRDefault="000A1709">
      <w:pPr>
        <w:rPr>
          <w:rFonts w:hint="eastAsia"/>
        </w:rPr>
      </w:pPr>
      <w:r>
        <w:rPr>
          <w:rFonts w:hint="eastAsia"/>
        </w:rPr>
        <w:t>进入20世纪后，芭蕾舞开始经历了一系列变革。编舞家们尝试将传统与现代相结合，创造出新的表现形式。一些作品突破了原有的故事框架，更多地关注内心世界的表达；另一些则借鉴其他舞蹈形式的特点，如现代舞、爵士舞等，为芭蕾注入新鲜血液。无论是经典剧目还是创新之作，都在舞台上持续散发着魅力，吸引着世界各地的观众。</w:t>
      </w:r>
    </w:p>
    <w:p w14:paraId="7DF6A9C7" w14:textId="77777777" w:rsidR="000A1709" w:rsidRDefault="000A1709">
      <w:pPr>
        <w:rPr>
          <w:rFonts w:hint="eastAsia"/>
        </w:rPr>
      </w:pPr>
    </w:p>
    <w:p w14:paraId="6BF3C432" w14:textId="77777777" w:rsidR="000A1709" w:rsidRDefault="000A1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213B4" w14:textId="7ADC2E93" w:rsidR="00AD306D" w:rsidRDefault="00AD306D"/>
    <w:sectPr w:rsidR="00AD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6D"/>
    <w:rsid w:val="000A09D4"/>
    <w:rsid w:val="000A1709"/>
    <w:rsid w:val="00A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A187-A874-4CD6-BFE5-6AEC56E0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2025-06-03T13:06:00Z</dcterms:created>
  <dcterms:modified xsi:type="dcterms:W3CDTF">2025-06-03T13:06:00Z</dcterms:modified>
</cp:coreProperties>
</file>