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EA55" w14:textId="77777777" w:rsidR="009B4DF7" w:rsidRDefault="009B4DF7">
      <w:pPr>
        <w:rPr>
          <w:rFonts w:hint="eastAsia"/>
        </w:rPr>
      </w:pPr>
    </w:p>
    <w:p w14:paraId="13A4EA8C" w14:textId="77777777" w:rsidR="009B4DF7" w:rsidRDefault="009B4DF7">
      <w:pPr>
        <w:rPr>
          <w:rFonts w:hint="eastAsia"/>
        </w:rPr>
      </w:pPr>
      <w:r>
        <w:rPr>
          <w:rFonts w:hint="eastAsia"/>
        </w:rPr>
        <w:t>般指的拼音</w:t>
      </w:r>
    </w:p>
    <w:p w14:paraId="3A369B9A" w14:textId="77777777" w:rsidR="009B4DF7" w:rsidRDefault="009B4DF7">
      <w:pPr>
        <w:rPr>
          <w:rFonts w:hint="eastAsia"/>
        </w:rPr>
      </w:pPr>
      <w:r>
        <w:rPr>
          <w:rFonts w:hint="eastAsia"/>
        </w:rPr>
        <w:t>“般指”这个词在汉语中并不常见，但它所承载的文化意义和佛教背景却相当深厚。般指的拼音是“bān zhǐ”。其中，“般”的拼音是“bān”，意为种类、类别；“指”的拼音是“zhǐ”，既可以表示手指的动作，也可以作为指向、指导的意思。然而，在佛教术语中，“般指”往往指的是“般若波罗蜜多”的简称或一种变形表达，特别是在口语或者非正式场合。</w:t>
      </w:r>
    </w:p>
    <w:p w14:paraId="782A6BE0" w14:textId="77777777" w:rsidR="009B4DF7" w:rsidRDefault="009B4DF7">
      <w:pPr>
        <w:rPr>
          <w:rFonts w:hint="eastAsia"/>
        </w:rPr>
      </w:pPr>
    </w:p>
    <w:p w14:paraId="64032DF5" w14:textId="77777777" w:rsidR="009B4DF7" w:rsidRDefault="009B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63AD0" w14:textId="77777777" w:rsidR="009B4DF7" w:rsidRDefault="009B4DF7">
      <w:pPr>
        <w:rPr>
          <w:rFonts w:hint="eastAsia"/>
        </w:rPr>
      </w:pPr>
      <w:r>
        <w:rPr>
          <w:rFonts w:hint="eastAsia"/>
        </w:rPr>
        <w:t>般若波罗蜜多的意义</w:t>
      </w:r>
    </w:p>
    <w:p w14:paraId="3B6A8B76" w14:textId="77777777" w:rsidR="009B4DF7" w:rsidRDefault="009B4DF7">
      <w:pPr>
        <w:rPr>
          <w:rFonts w:hint="eastAsia"/>
        </w:rPr>
      </w:pPr>
      <w:r>
        <w:rPr>
          <w:rFonts w:hint="eastAsia"/>
        </w:rPr>
        <w:t>要深入了解“般指”的含义，不得不提及其更广泛认知的形式——“般若波罗蜜多”。“般若波罗蜜多”的拼音是“bō rě bō luó mì duō”，它是梵文“Praj?āpāramitā”的音译，意为智慧到达彼岸。此概念是大乘佛教的核心教义之一，强调通过智慧的修行达到解脱与觉悟的状态。在这个背景下，“般指”可以被理解为通往智慧和悟道的一个简略表述。</w:t>
      </w:r>
    </w:p>
    <w:p w14:paraId="7E4BA3BD" w14:textId="77777777" w:rsidR="009B4DF7" w:rsidRDefault="009B4DF7">
      <w:pPr>
        <w:rPr>
          <w:rFonts w:hint="eastAsia"/>
        </w:rPr>
      </w:pPr>
    </w:p>
    <w:p w14:paraId="370B981C" w14:textId="77777777" w:rsidR="009B4DF7" w:rsidRDefault="009B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5AD11" w14:textId="77777777" w:rsidR="009B4DF7" w:rsidRDefault="009B4DF7">
      <w:pPr>
        <w:rPr>
          <w:rFonts w:hint="eastAsia"/>
        </w:rPr>
      </w:pPr>
      <w:r>
        <w:rPr>
          <w:rFonts w:hint="eastAsia"/>
        </w:rPr>
        <w:t>般若波罗蜜多在佛教中的地位</w:t>
      </w:r>
    </w:p>
    <w:p w14:paraId="17ABF54B" w14:textId="77777777" w:rsidR="009B4DF7" w:rsidRDefault="009B4DF7">
      <w:pPr>
        <w:rPr>
          <w:rFonts w:hint="eastAsia"/>
        </w:rPr>
      </w:pPr>
      <w:r>
        <w:rPr>
          <w:rFonts w:hint="eastAsia"/>
        </w:rPr>
        <w:t>在佛教经典中，“般若波罗蜜多”占据着极为重要的位置。它不仅是一系列经典的名称，如《般若波罗蜜多心经》，也是佛教徒追求心灵解脱的重要途径之一。这些经典详细地探讨了如何通过智慧来超越世俗的苦难，达到涅槃的境地。因此，“般指”虽然只是其中一部分的缩写，但却蕴含了深厚的宗教哲理。</w:t>
      </w:r>
    </w:p>
    <w:p w14:paraId="5636AE2E" w14:textId="77777777" w:rsidR="009B4DF7" w:rsidRDefault="009B4DF7">
      <w:pPr>
        <w:rPr>
          <w:rFonts w:hint="eastAsia"/>
        </w:rPr>
      </w:pPr>
    </w:p>
    <w:p w14:paraId="4081FB6C" w14:textId="77777777" w:rsidR="009B4DF7" w:rsidRDefault="009B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C3342" w14:textId="77777777" w:rsidR="009B4DF7" w:rsidRDefault="009B4DF7">
      <w:pPr>
        <w:rPr>
          <w:rFonts w:hint="eastAsia"/>
        </w:rPr>
      </w:pPr>
      <w:r>
        <w:rPr>
          <w:rFonts w:hint="eastAsia"/>
        </w:rPr>
        <w:t>般指在日常生活中的应用</w:t>
      </w:r>
    </w:p>
    <w:p w14:paraId="1824C1D1" w14:textId="77777777" w:rsidR="009B4DF7" w:rsidRDefault="009B4DF7">
      <w:pPr>
        <w:rPr>
          <w:rFonts w:hint="eastAsia"/>
        </w:rPr>
      </w:pPr>
      <w:r>
        <w:rPr>
          <w:rFonts w:hint="eastAsia"/>
        </w:rPr>
        <w:t>尽管“般指”更多地出现在宗教语境中，但其精神内涵也可应用于日常生活中。比如，在面对困难时，我们可以用智慧去寻找解决方案，这便是践行“般指”的一种形式。学习和培养慈悲心、同理心也是实现个人内在和平、促进社会和谐的有效方式。从这个角度看，“般指”不仅仅是一个宗教术语，更是指引人们过上更有意义生活的指南。</w:t>
      </w:r>
    </w:p>
    <w:p w14:paraId="1BEB1BAB" w14:textId="77777777" w:rsidR="009B4DF7" w:rsidRDefault="009B4DF7">
      <w:pPr>
        <w:rPr>
          <w:rFonts w:hint="eastAsia"/>
        </w:rPr>
      </w:pPr>
    </w:p>
    <w:p w14:paraId="4B3F80E2" w14:textId="77777777" w:rsidR="009B4DF7" w:rsidRDefault="009B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EF4A0" w14:textId="77777777" w:rsidR="009B4DF7" w:rsidRDefault="009B4DF7">
      <w:pPr>
        <w:rPr>
          <w:rFonts w:hint="eastAsia"/>
        </w:rPr>
      </w:pPr>
      <w:r>
        <w:rPr>
          <w:rFonts w:hint="eastAsia"/>
        </w:rPr>
        <w:t>最后的总结</w:t>
      </w:r>
    </w:p>
    <w:p w14:paraId="4AD07013" w14:textId="77777777" w:rsidR="009B4DF7" w:rsidRDefault="009B4DF7">
      <w:pPr>
        <w:rPr>
          <w:rFonts w:hint="eastAsia"/>
        </w:rPr>
      </w:pPr>
      <w:r>
        <w:rPr>
          <w:rFonts w:hint="eastAsia"/>
        </w:rPr>
        <w:t>“般指”的拼音虽然是简单的“bān zhǐ”，但其所关联的佛教哲学和智慧却是深远而丰富的。通过对“般若波罗蜜多”的了解，我们不仅可以更好地理解“般指”的真实含义，还能从中汲取智慧，用于提升自我修养，改善生活质量。无论是在寻求内心的平静还是探索生命的真谛，“般指”都提供了一条值得深入思考和实践的道路。</w:t>
      </w:r>
    </w:p>
    <w:p w14:paraId="744AA892" w14:textId="77777777" w:rsidR="009B4DF7" w:rsidRDefault="009B4DF7">
      <w:pPr>
        <w:rPr>
          <w:rFonts w:hint="eastAsia"/>
        </w:rPr>
      </w:pPr>
    </w:p>
    <w:p w14:paraId="6A04334D" w14:textId="77777777" w:rsidR="009B4DF7" w:rsidRDefault="009B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45978" w14:textId="77777777" w:rsidR="009B4DF7" w:rsidRDefault="009B4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DD2CB" w14:textId="3E3100B1" w:rsidR="00CF7C03" w:rsidRDefault="00CF7C03"/>
    <w:sectPr w:rsidR="00CF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03"/>
    <w:rsid w:val="003F1193"/>
    <w:rsid w:val="009B4DF7"/>
    <w:rsid w:val="00C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EBEAA-8899-4968-8602-446D78F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