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A7FC" w14:textId="77777777" w:rsidR="00D5474B" w:rsidRDefault="00D5474B">
      <w:pPr>
        <w:rPr>
          <w:rFonts w:hint="eastAsia"/>
        </w:rPr>
      </w:pPr>
      <w:r>
        <w:rPr>
          <w:rFonts w:hint="eastAsia"/>
        </w:rPr>
        <w:t>聪颖的拼音和解释</w:t>
      </w:r>
    </w:p>
    <w:p w14:paraId="1AA6F1D6" w14:textId="77777777" w:rsidR="00D5474B" w:rsidRDefault="00D5474B">
      <w:pPr>
        <w:rPr>
          <w:rFonts w:hint="eastAsia"/>
        </w:rPr>
      </w:pPr>
      <w:r>
        <w:rPr>
          <w:rFonts w:hint="eastAsia"/>
        </w:rPr>
        <w:t>“聪颖”这个词在汉语中用来形容一个人聪明、机智，具有快速理解和学习的能力。其拼音为“cōng yǐng”，其中“聪”字的拼音是“cōng”，而“颖”的拼音则是“yǐng”。当这两个字组合在一起时，它们所传达的意义远超过单个汉字的简单相加，而是共同描绘了一幅关于智慧与敏锐的画面。</w:t>
      </w:r>
    </w:p>
    <w:p w14:paraId="2045AA17" w14:textId="77777777" w:rsidR="00D5474B" w:rsidRDefault="00D5474B">
      <w:pPr>
        <w:rPr>
          <w:rFonts w:hint="eastAsia"/>
        </w:rPr>
      </w:pPr>
    </w:p>
    <w:p w14:paraId="71D93B3F" w14:textId="77777777" w:rsidR="00D5474B" w:rsidRDefault="00D54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42ED6" w14:textId="77777777" w:rsidR="00D5474B" w:rsidRDefault="00D5474B">
      <w:pPr>
        <w:rPr>
          <w:rFonts w:hint="eastAsia"/>
        </w:rPr>
      </w:pPr>
      <w:r>
        <w:rPr>
          <w:rFonts w:hint="eastAsia"/>
        </w:rPr>
        <w:t>聪：聆听与理解的象征</w:t>
      </w:r>
    </w:p>
    <w:p w14:paraId="11000B6A" w14:textId="77777777" w:rsidR="00D5474B" w:rsidRDefault="00D5474B">
      <w:pPr>
        <w:rPr>
          <w:rFonts w:hint="eastAsia"/>
        </w:rPr>
      </w:pPr>
      <w:r>
        <w:rPr>
          <w:rFonts w:hint="eastAsia"/>
        </w:rPr>
        <w:t>“聪”字从结构上来看，由“耳”和“总”组成。“耳”代表耳朵，暗示着聆听；“总”意味着总结或综合。因此，“聪”不仅仅是指听力好，更重要的是能够通过聆听来获取信息，并加以总结和理解。一个聪慧的人能够听取他人的意见，从中提取有价值的信息，然后结合自己的思考做出正确的判断。在中国古代文化中，善于聆听被认为是智慧的一种表现形式，因为它体现了对他人尊重以及开放的态度。</w:t>
      </w:r>
    </w:p>
    <w:p w14:paraId="4C529142" w14:textId="77777777" w:rsidR="00D5474B" w:rsidRDefault="00D5474B">
      <w:pPr>
        <w:rPr>
          <w:rFonts w:hint="eastAsia"/>
        </w:rPr>
      </w:pPr>
    </w:p>
    <w:p w14:paraId="622FD32D" w14:textId="77777777" w:rsidR="00D5474B" w:rsidRDefault="00D54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FB465" w14:textId="77777777" w:rsidR="00D5474B" w:rsidRDefault="00D5474B">
      <w:pPr>
        <w:rPr>
          <w:rFonts w:hint="eastAsia"/>
        </w:rPr>
      </w:pPr>
      <w:r>
        <w:rPr>
          <w:rFonts w:hint="eastAsia"/>
        </w:rPr>
        <w:t>颖：脱颖而出的锋芒</w:t>
      </w:r>
    </w:p>
    <w:p w14:paraId="36DC7670" w14:textId="77777777" w:rsidR="00D5474B" w:rsidRDefault="00D5474B">
      <w:pPr>
        <w:rPr>
          <w:rFonts w:hint="eastAsia"/>
        </w:rPr>
      </w:pPr>
      <w:r>
        <w:rPr>
          <w:rFonts w:hint="eastAsia"/>
        </w:rPr>
        <w:t>“颖”原指谷类作物的尖端部分，如稻穗上的芒刺。随着时间的发展，“颖”逐渐被赋予了更加抽象的意义，开始用来比喻那些在人群中表现突出、才华横溢的人。就像田间地头的禾苗中，某些特别高大或者颜色鲜艳的植株会吸引人们的注意一样，在人类社会里，那些具备非凡才能或见解独特的人也会自然地成为众人瞩目的焦点。因此，“颖”字强调了个人的独特性和优越性，是一种能够在众多同类事物中显现出自己特点的能力。</w:t>
      </w:r>
    </w:p>
    <w:p w14:paraId="3B780918" w14:textId="77777777" w:rsidR="00D5474B" w:rsidRDefault="00D5474B">
      <w:pPr>
        <w:rPr>
          <w:rFonts w:hint="eastAsia"/>
        </w:rPr>
      </w:pPr>
    </w:p>
    <w:p w14:paraId="67CEFBEA" w14:textId="77777777" w:rsidR="00D5474B" w:rsidRDefault="00D54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F675E" w14:textId="77777777" w:rsidR="00D5474B" w:rsidRDefault="00D5474B">
      <w:pPr>
        <w:rPr>
          <w:rFonts w:hint="eastAsia"/>
        </w:rPr>
      </w:pPr>
      <w:r>
        <w:rPr>
          <w:rFonts w:hint="eastAsia"/>
        </w:rPr>
        <w:t>聪颖：智慧与独特的完美结合</w:t>
      </w:r>
    </w:p>
    <w:p w14:paraId="429DA3AA" w14:textId="77777777" w:rsidR="00D5474B" w:rsidRDefault="00D5474B">
      <w:pPr>
        <w:rPr>
          <w:rFonts w:hint="eastAsia"/>
        </w:rPr>
      </w:pPr>
      <w:r>
        <w:rPr>
          <w:rFonts w:hint="eastAsia"/>
        </w:rPr>
        <w:t>将“聪”与“颖”两个字合二为一，便形成了“聪颖”这个词汇，它既包含了对信息敏锐捕捉和深刻理解的能力，也蕴含了在特定领域内展现出色才华和独特个性的意思。一个被称作“聪颖”的人，通常拥有良好的学习能力、解决问题的技巧以及创新能力。他们不仅能够快速掌握新知识，还能灵活运用这些知识去解决实际问题，甚至创造出新的东西。“聪颖”之人往往具有较强的适应性和灵活性，能够在不同的环境和情况下保持清醒头脑并作出恰当反应。“聪颖”是对一个人智力水平和社会适应能力的高度评价。</w:t>
      </w:r>
    </w:p>
    <w:p w14:paraId="7715E360" w14:textId="77777777" w:rsidR="00D5474B" w:rsidRDefault="00D5474B">
      <w:pPr>
        <w:rPr>
          <w:rFonts w:hint="eastAsia"/>
        </w:rPr>
      </w:pPr>
    </w:p>
    <w:p w14:paraId="0B7AD76E" w14:textId="77777777" w:rsidR="00D5474B" w:rsidRDefault="00D54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50009" w14:textId="77777777" w:rsidR="00D5474B" w:rsidRDefault="00D5474B">
      <w:pPr>
        <w:rPr>
          <w:rFonts w:hint="eastAsia"/>
        </w:rPr>
      </w:pPr>
      <w:r>
        <w:rPr>
          <w:rFonts w:hint="eastAsia"/>
        </w:rPr>
        <w:t>最后的总结</w:t>
      </w:r>
    </w:p>
    <w:p w14:paraId="0231E333" w14:textId="77777777" w:rsidR="00D5474B" w:rsidRDefault="00D5474B">
      <w:pPr>
        <w:rPr>
          <w:rFonts w:hint="eastAsia"/>
        </w:rPr>
      </w:pPr>
      <w:r>
        <w:rPr>
          <w:rFonts w:hint="eastAsia"/>
        </w:rPr>
        <w:t>“聪颖”不仅是对个人智商的一个描述，更是一个涵盖了多方面素质的概念。它鼓励人们不仅要学会倾听和思考，还要勇于展现自己的特色，追求卓越。在这个充满挑战和机遇的时代里，培养和发展自己的“聪颖”特质，无疑将成为我们走向成功的重要一步。</w:t>
      </w:r>
    </w:p>
    <w:p w14:paraId="62F81761" w14:textId="77777777" w:rsidR="00D5474B" w:rsidRDefault="00D5474B">
      <w:pPr>
        <w:rPr>
          <w:rFonts w:hint="eastAsia"/>
        </w:rPr>
      </w:pPr>
    </w:p>
    <w:p w14:paraId="0CF825BE" w14:textId="77777777" w:rsidR="00D5474B" w:rsidRDefault="00D54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54BB9" w14:textId="62A5C80A" w:rsidR="00B07BB5" w:rsidRDefault="00B07BB5"/>
    <w:sectPr w:rsidR="00B07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B5"/>
    <w:rsid w:val="002D2887"/>
    <w:rsid w:val="00B07BB5"/>
    <w:rsid w:val="00D5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C1E2C-2CF4-4AE7-885B-8DAEDFB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