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1575" w14:textId="77777777" w:rsidR="00F50F65" w:rsidRDefault="00F50F65">
      <w:pPr>
        <w:rPr>
          <w:rFonts w:hint="eastAsia"/>
        </w:rPr>
      </w:pPr>
    </w:p>
    <w:p w14:paraId="1011635D" w14:textId="77777777" w:rsidR="00F50F65" w:rsidRDefault="00F50F65">
      <w:pPr>
        <w:rPr>
          <w:rFonts w:hint="eastAsia"/>
        </w:rPr>
      </w:pPr>
      <w:r>
        <w:rPr>
          <w:rFonts w:hint="eastAsia"/>
        </w:rPr>
        <w:t>罗的拼音和组词和部首</w:t>
      </w:r>
    </w:p>
    <w:p w14:paraId="37271FDC" w14:textId="77777777" w:rsidR="00F50F65" w:rsidRDefault="00F50F65">
      <w:pPr>
        <w:rPr>
          <w:rFonts w:hint="eastAsia"/>
        </w:rPr>
      </w:pPr>
      <w:r>
        <w:rPr>
          <w:rFonts w:hint="eastAsia"/>
        </w:rPr>
        <w:t>在汉语学习的过程中，了解每一个汉字的拼音、部首以及它能组成的词汇是非常重要的。今天我们就来深入了解一下“罗”这个字。</w:t>
      </w:r>
    </w:p>
    <w:p w14:paraId="175B5AEE" w14:textId="77777777" w:rsidR="00F50F65" w:rsidRDefault="00F50F65">
      <w:pPr>
        <w:rPr>
          <w:rFonts w:hint="eastAsia"/>
        </w:rPr>
      </w:pPr>
    </w:p>
    <w:p w14:paraId="197CA7B0" w14:textId="77777777" w:rsidR="00F50F65" w:rsidRDefault="00F5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DEAEB" w14:textId="77777777" w:rsidR="00F50F65" w:rsidRDefault="00F50F65">
      <w:pPr>
        <w:rPr>
          <w:rFonts w:hint="eastAsia"/>
        </w:rPr>
      </w:pPr>
      <w:r>
        <w:rPr>
          <w:rFonts w:hint="eastAsia"/>
        </w:rPr>
        <w:t>拼音介绍</w:t>
      </w:r>
    </w:p>
    <w:p w14:paraId="389BBB99" w14:textId="77777777" w:rsidR="00F50F65" w:rsidRDefault="00F50F65">
      <w:pPr>
        <w:rPr>
          <w:rFonts w:hint="eastAsia"/>
        </w:rPr>
      </w:pPr>
      <w:r>
        <w:rPr>
          <w:rFonts w:hint="eastAsia"/>
        </w:rPr>
        <w:t>“罗”的拼音是“luó”。在汉语中，声调对于正确发音至关重要。“罗”的发音属于第二声，即阳平声，发音时声带从紧张状态逐渐放松。正确的发音有助于在口语交流中准确传达信息，避免误解。</w:t>
      </w:r>
    </w:p>
    <w:p w14:paraId="35D5EC19" w14:textId="77777777" w:rsidR="00F50F65" w:rsidRDefault="00F50F65">
      <w:pPr>
        <w:rPr>
          <w:rFonts w:hint="eastAsia"/>
        </w:rPr>
      </w:pPr>
    </w:p>
    <w:p w14:paraId="2EA93707" w14:textId="77777777" w:rsidR="00F50F65" w:rsidRDefault="00F5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3E47" w14:textId="77777777" w:rsidR="00F50F65" w:rsidRDefault="00F50F65">
      <w:pPr>
        <w:rPr>
          <w:rFonts w:hint="eastAsia"/>
        </w:rPr>
      </w:pPr>
      <w:r>
        <w:rPr>
          <w:rFonts w:hint="eastAsia"/>
        </w:rPr>
        <w:t>部首解析</w:t>
      </w:r>
    </w:p>
    <w:p w14:paraId="54AABDB4" w14:textId="77777777" w:rsidR="00F50F65" w:rsidRDefault="00F50F65">
      <w:pPr>
        <w:rPr>
          <w:rFonts w:hint="eastAsia"/>
        </w:rPr>
      </w:pPr>
      <w:r>
        <w:rPr>
          <w:rFonts w:hint="eastAsia"/>
        </w:rPr>
        <w:t>“罗”的部首是“罒”，这个部首与网有关，表示捕捉的功能或工具。了解一个字的部首不仅有助于我们记忆这个字，还能帮助我们理解其意义和文化背景。例如，“罗”这个字最初的意思与捕鸟有关，因此使用了与网相关的部首。</w:t>
      </w:r>
    </w:p>
    <w:p w14:paraId="7022AAD0" w14:textId="77777777" w:rsidR="00F50F65" w:rsidRDefault="00F50F65">
      <w:pPr>
        <w:rPr>
          <w:rFonts w:hint="eastAsia"/>
        </w:rPr>
      </w:pPr>
    </w:p>
    <w:p w14:paraId="00853310" w14:textId="77777777" w:rsidR="00F50F65" w:rsidRDefault="00F5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2A1E7" w14:textId="77777777" w:rsidR="00F50F65" w:rsidRDefault="00F50F65">
      <w:pPr>
        <w:rPr>
          <w:rFonts w:hint="eastAsia"/>
        </w:rPr>
      </w:pPr>
      <w:r>
        <w:rPr>
          <w:rFonts w:hint="eastAsia"/>
        </w:rPr>
        <w:t>组词示例</w:t>
      </w:r>
    </w:p>
    <w:p w14:paraId="58C80190" w14:textId="77777777" w:rsidR="00F50F65" w:rsidRDefault="00F50F65">
      <w:pPr>
        <w:rPr>
          <w:rFonts w:hint="eastAsia"/>
        </w:rPr>
      </w:pPr>
      <w:r>
        <w:rPr>
          <w:rFonts w:hint="eastAsia"/>
        </w:rPr>
        <w:t>接着，让我们看看“罗”可以组成哪些词语。比如，“罗列”，意思是详细地列举；“罗汉”，指的是佛教中的阿罗汉，达到了修行的高级阶段；还有“罗盘”，是一种用于航海和航空中确定方向的工具。这些词语展示了“罗”字在不同语境下的应用。</w:t>
      </w:r>
    </w:p>
    <w:p w14:paraId="32072DD0" w14:textId="77777777" w:rsidR="00F50F65" w:rsidRDefault="00F50F65">
      <w:pPr>
        <w:rPr>
          <w:rFonts w:hint="eastAsia"/>
        </w:rPr>
      </w:pPr>
    </w:p>
    <w:p w14:paraId="270A25BE" w14:textId="77777777" w:rsidR="00F50F65" w:rsidRDefault="00F5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4B8E" w14:textId="77777777" w:rsidR="00F50F65" w:rsidRDefault="00F50F65">
      <w:pPr>
        <w:rPr>
          <w:rFonts w:hint="eastAsia"/>
        </w:rPr>
      </w:pPr>
      <w:r>
        <w:rPr>
          <w:rFonts w:hint="eastAsia"/>
        </w:rPr>
        <w:t>文化内涵</w:t>
      </w:r>
    </w:p>
    <w:p w14:paraId="594A0BB2" w14:textId="77777777" w:rsidR="00F50F65" w:rsidRDefault="00F50F65">
      <w:pPr>
        <w:rPr>
          <w:rFonts w:hint="eastAsia"/>
        </w:rPr>
      </w:pPr>
      <w:r>
        <w:rPr>
          <w:rFonts w:hint="eastAsia"/>
        </w:rPr>
        <w:t>除了基本的语言学价值外，“罗”字还承载着丰富的文化内涵。在中国传统文化中，罗姓是一个历史悠久的姓氏，拥有许多著名的历史人物。“罗”还经常出现在文学作品中，用来描绘细腻的情感或是复杂的情节，增加了汉字的魅力。</w:t>
      </w:r>
    </w:p>
    <w:p w14:paraId="54504D1E" w14:textId="77777777" w:rsidR="00F50F65" w:rsidRDefault="00F50F65">
      <w:pPr>
        <w:rPr>
          <w:rFonts w:hint="eastAsia"/>
        </w:rPr>
      </w:pPr>
    </w:p>
    <w:p w14:paraId="710161A0" w14:textId="77777777" w:rsidR="00F50F65" w:rsidRDefault="00F5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902D2" w14:textId="77777777" w:rsidR="00F50F65" w:rsidRDefault="00F50F65">
      <w:pPr>
        <w:rPr>
          <w:rFonts w:hint="eastAsia"/>
        </w:rPr>
      </w:pPr>
      <w:r>
        <w:rPr>
          <w:rFonts w:hint="eastAsia"/>
        </w:rPr>
        <w:t>最后的总结</w:t>
      </w:r>
    </w:p>
    <w:p w14:paraId="3E64E8A8" w14:textId="77777777" w:rsidR="00F50F65" w:rsidRDefault="00F50F65">
      <w:pPr>
        <w:rPr>
          <w:rFonts w:hint="eastAsia"/>
        </w:rPr>
      </w:pPr>
      <w:r>
        <w:rPr>
          <w:rFonts w:hint="eastAsia"/>
        </w:rPr>
        <w:t>通过对“罗”的拼音、部首及其组词的学习，我们不仅能更好地掌握这一汉字，还能从中窥见汉语深厚的文化底蕴。无论是对于汉语初学者还是希望深化对汉语理解的朋友来说，这样的学习都是非常有益的。通过不断积累和探索，我们可以更加全面地理解和欣赏汉语的独特之美。</w:t>
      </w:r>
    </w:p>
    <w:p w14:paraId="31A3CFD7" w14:textId="77777777" w:rsidR="00F50F65" w:rsidRDefault="00F50F65">
      <w:pPr>
        <w:rPr>
          <w:rFonts w:hint="eastAsia"/>
        </w:rPr>
      </w:pPr>
    </w:p>
    <w:p w14:paraId="035EE26C" w14:textId="77777777" w:rsidR="00F50F65" w:rsidRDefault="00F50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83D24" w14:textId="77777777" w:rsidR="00F50F65" w:rsidRDefault="00F50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603A2" w14:textId="6A20EE06" w:rsidR="003B3471" w:rsidRDefault="003B3471"/>
    <w:sectPr w:rsidR="003B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71"/>
    <w:rsid w:val="003B3471"/>
    <w:rsid w:val="00854208"/>
    <w:rsid w:val="00F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B5BD5-4B0A-444A-A8E7-9EF360D9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