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C159" w14:textId="77777777" w:rsidR="003D3E92" w:rsidRDefault="003D3E92">
      <w:pPr>
        <w:rPr>
          <w:rFonts w:hint="eastAsia"/>
        </w:rPr>
      </w:pPr>
      <w:r>
        <w:rPr>
          <w:rFonts w:hint="eastAsia"/>
        </w:rPr>
        <w:t>Lv: 绿色的音韵与色彩</w:t>
      </w:r>
    </w:p>
    <w:p w14:paraId="3AB65673" w14:textId="77777777" w:rsidR="003D3E92" w:rsidRDefault="003D3E92">
      <w:pPr>
        <w:rPr>
          <w:rFonts w:hint="eastAsia"/>
        </w:rPr>
      </w:pPr>
      <w:r>
        <w:rPr>
          <w:rFonts w:hint="eastAsia"/>
        </w:rPr>
        <w:t>在汉语拼音中，“绿”的拼音是“lǜ”，这个音节带着春天的气息和生命的颜色。绿色，作为大自然的代表色，在中国文化和语言中占有重要地位。从古至今，诗人画家们用无数的篇章和笔墨来描绘这抹充满生机的颜色。绿色不仅象征着自然、生命、成长，也隐含着和平、希望与和谐。</w:t>
      </w:r>
    </w:p>
    <w:p w14:paraId="4A0346A9" w14:textId="77777777" w:rsidR="003D3E92" w:rsidRDefault="003D3E92">
      <w:pPr>
        <w:rPr>
          <w:rFonts w:hint="eastAsia"/>
        </w:rPr>
      </w:pPr>
    </w:p>
    <w:p w14:paraId="643868F9" w14:textId="77777777" w:rsidR="003D3E92" w:rsidRDefault="003D3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F4DC" w14:textId="77777777" w:rsidR="003D3E92" w:rsidRDefault="003D3E92">
      <w:pPr>
        <w:rPr>
          <w:rFonts w:hint="eastAsia"/>
        </w:rPr>
      </w:pPr>
      <w:r>
        <w:rPr>
          <w:rFonts w:hint="eastAsia"/>
        </w:rPr>
        <w:t>Lv的发音与书写</w:t>
      </w:r>
    </w:p>
    <w:p w14:paraId="7579A3C6" w14:textId="77777777" w:rsidR="003D3E92" w:rsidRDefault="003D3E92">
      <w:pPr>
        <w:rPr>
          <w:rFonts w:hint="eastAsia"/>
        </w:rPr>
      </w:pPr>
      <w:r>
        <w:rPr>
          <w:rFonts w:hint="eastAsia"/>
        </w:rPr>
        <w:t>“lv”是汉语拼音中的一个特殊成员，它没有声母，只有韵母，而且在实际发音时需要轻轻闭合双唇发出鼻音，然后快速转换成舌尖轻触上颚的状态，以产生清晰的“l”音。在书写汉字“绿”时，它由11划组成，结构复杂却优美，每一划都像是树叶的脉络，承载着自然的故事。</w:t>
      </w:r>
    </w:p>
    <w:p w14:paraId="72E1A47A" w14:textId="77777777" w:rsidR="003D3E92" w:rsidRDefault="003D3E92">
      <w:pPr>
        <w:rPr>
          <w:rFonts w:hint="eastAsia"/>
        </w:rPr>
      </w:pPr>
    </w:p>
    <w:p w14:paraId="3D9187D7" w14:textId="77777777" w:rsidR="003D3E92" w:rsidRDefault="003D3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5C8B" w14:textId="77777777" w:rsidR="003D3E92" w:rsidRDefault="003D3E92">
      <w:pPr>
        <w:rPr>
          <w:rFonts w:hint="eastAsia"/>
        </w:rPr>
      </w:pPr>
      <w:r>
        <w:rPr>
          <w:rFonts w:hint="eastAsia"/>
        </w:rPr>
        <w:t>Lv在文化中的意义</w:t>
      </w:r>
    </w:p>
    <w:p w14:paraId="684A143C" w14:textId="77777777" w:rsidR="003D3E92" w:rsidRDefault="003D3E92">
      <w:pPr>
        <w:rPr>
          <w:rFonts w:hint="eastAsia"/>
        </w:rPr>
      </w:pPr>
      <w:r>
        <w:rPr>
          <w:rFonts w:hint="eastAsia"/>
        </w:rPr>
        <w:t>在中国传统文化里，绿有着丰富的寓意。古代文人雅士喜爱穿绿衣、住绿庭，追求一种贴近自然的生活方式。园林建筑中，绿植更是不可或缺的一部分，它们不仅是视觉上的享受，更蕴含着对天地万物的敬重。在某些节日或仪式上，绿色也被赋予了特别的意义，如清明时节，人们踏青祭祖，绿意盎然间寄托着对先人的思念。</w:t>
      </w:r>
    </w:p>
    <w:p w14:paraId="2F39AA65" w14:textId="77777777" w:rsidR="003D3E92" w:rsidRDefault="003D3E92">
      <w:pPr>
        <w:rPr>
          <w:rFonts w:hint="eastAsia"/>
        </w:rPr>
      </w:pPr>
    </w:p>
    <w:p w14:paraId="19007322" w14:textId="77777777" w:rsidR="003D3E92" w:rsidRDefault="003D3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B9D95" w14:textId="77777777" w:rsidR="003D3E92" w:rsidRDefault="003D3E92">
      <w:pPr>
        <w:rPr>
          <w:rFonts w:hint="eastAsia"/>
        </w:rPr>
      </w:pPr>
      <w:r>
        <w:rPr>
          <w:rFonts w:hint="eastAsia"/>
        </w:rPr>
        <w:t>Lv与文学艺术</w:t>
      </w:r>
    </w:p>
    <w:p w14:paraId="6A50AAA1" w14:textId="77777777" w:rsidR="003D3E92" w:rsidRDefault="003D3E92">
      <w:pPr>
        <w:rPr>
          <w:rFonts w:hint="eastAsia"/>
        </w:rPr>
      </w:pPr>
      <w:r>
        <w:rPr>
          <w:rFonts w:hint="eastAsia"/>
        </w:rPr>
        <w:t>从《诗经》到唐诗宋词，再到现代诗歌散文，绿色一直是创作者灵感的重要来源。“接天莲叶无穷碧，映日荷花别样红”，杨万里的诗句将西湖夏日美景尽收眼底；而在绘画方面，无论是山水画还是花鸟画，绿色都是构建画面层次感不可或缺的一环。艺术家们通过不同的色调变化，展现了四季更迭下自然界的丰富多彩。</w:t>
      </w:r>
    </w:p>
    <w:p w14:paraId="55CB8286" w14:textId="77777777" w:rsidR="003D3E92" w:rsidRDefault="003D3E92">
      <w:pPr>
        <w:rPr>
          <w:rFonts w:hint="eastAsia"/>
        </w:rPr>
      </w:pPr>
    </w:p>
    <w:p w14:paraId="776CD71A" w14:textId="77777777" w:rsidR="003D3E92" w:rsidRDefault="003D3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5AEA" w14:textId="77777777" w:rsidR="003D3E92" w:rsidRDefault="003D3E92">
      <w:pPr>
        <w:rPr>
          <w:rFonts w:hint="eastAsia"/>
        </w:rPr>
      </w:pPr>
      <w:r>
        <w:rPr>
          <w:rFonts w:hint="eastAsia"/>
        </w:rPr>
        <w:t>Lv与现代社会</w:t>
      </w:r>
    </w:p>
    <w:p w14:paraId="11B4D791" w14:textId="77777777" w:rsidR="003D3E92" w:rsidRDefault="003D3E92">
      <w:pPr>
        <w:rPr>
          <w:rFonts w:hint="eastAsia"/>
        </w:rPr>
      </w:pPr>
      <w:r>
        <w:rPr>
          <w:rFonts w:hint="eastAsia"/>
        </w:rPr>
        <w:t>进入现代社会后，绿色依旧保持着其独特的魅力。随着环保意识日益增强，“绿色生活”成为了一种时尚潮流，提倡节能减排、循环利用等理念，旨在保护地球家园。在城市规划与建筑设计领域，绿化率成为了衡量宜居程度的重要指标之一，公园绿地、屋顶花园等形式不断涌现，为居民提供了更多亲近自然的机会。“lv”不仅仅是一个简单的拼音符号，它背后承载着深厚的文化内涵和社会价值。</w:t>
      </w:r>
    </w:p>
    <w:p w14:paraId="65F6AAF5" w14:textId="77777777" w:rsidR="003D3E92" w:rsidRDefault="003D3E92">
      <w:pPr>
        <w:rPr>
          <w:rFonts w:hint="eastAsia"/>
        </w:rPr>
      </w:pPr>
    </w:p>
    <w:p w14:paraId="5C22C772" w14:textId="77777777" w:rsidR="003D3E92" w:rsidRDefault="003D3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FE62" w14:textId="43097037" w:rsidR="00C07190" w:rsidRDefault="00C07190"/>
    <w:sectPr w:rsidR="00C0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0"/>
    <w:rsid w:val="003D3E92"/>
    <w:rsid w:val="00C0719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F0B2-BAC8-4C04-AC28-73DC76AA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