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2B4E" w14:textId="77777777" w:rsidR="00D96816" w:rsidRDefault="00D96816">
      <w:pPr>
        <w:rPr>
          <w:rFonts w:hint="eastAsia"/>
        </w:rPr>
      </w:pPr>
      <w:r>
        <w:rPr>
          <w:rFonts w:hint="eastAsia"/>
        </w:rPr>
        <w:t>绷一叶用蒲苇削成的膜片的拼音：běng yī yè yòng pú wěi xiāo chéng de mó piàn</w:t>
      </w:r>
    </w:p>
    <w:p w14:paraId="00A6DCC9" w14:textId="77777777" w:rsidR="00D96816" w:rsidRDefault="00D96816">
      <w:pPr>
        <w:rPr>
          <w:rFonts w:hint="eastAsia"/>
        </w:rPr>
      </w:pPr>
      <w:r>
        <w:rPr>
          <w:rFonts w:hint="eastAsia"/>
        </w:rPr>
        <w:t>在汉语的广阔海洋中，每个词汇都承载着独特的历史和文化意义。当我们谈论“绷一叶用蒲苇削成的膜片”时，我们触及到了一个与自然和谐共生的传统技艺。这句话的拼音是“běng yī yè yòng pú wěi xiāo chéng de mó piàn”，它描述了一种古老而精细的手工艺作品——以天然材料制成的薄膜。</w:t>
      </w:r>
    </w:p>
    <w:p w14:paraId="2C23817E" w14:textId="77777777" w:rsidR="00D96816" w:rsidRDefault="00D96816">
      <w:pPr>
        <w:rPr>
          <w:rFonts w:hint="eastAsia"/>
        </w:rPr>
      </w:pPr>
    </w:p>
    <w:p w14:paraId="46BA5598" w14:textId="77777777" w:rsidR="00D96816" w:rsidRDefault="00D96816">
      <w:pPr>
        <w:rPr>
          <w:rFonts w:hint="eastAsia"/>
        </w:rPr>
      </w:pPr>
      <w:r>
        <w:rPr>
          <w:rFonts w:hint="eastAsia"/>
        </w:rPr>
        <w:t xml:space="preserve"> </w:t>
      </w:r>
    </w:p>
    <w:p w14:paraId="4405B5DB" w14:textId="77777777" w:rsidR="00D96816" w:rsidRDefault="00D96816">
      <w:pPr>
        <w:rPr>
          <w:rFonts w:hint="eastAsia"/>
        </w:rPr>
      </w:pPr>
      <w:r>
        <w:rPr>
          <w:rFonts w:hint="eastAsia"/>
        </w:rPr>
        <w:t>传统技艺的智慧结晶</w:t>
      </w:r>
    </w:p>
    <w:p w14:paraId="0EA51C36" w14:textId="77777777" w:rsidR="00D96816" w:rsidRDefault="00D96816">
      <w:pPr>
        <w:rPr>
          <w:rFonts w:hint="eastAsia"/>
        </w:rPr>
      </w:pPr>
      <w:r>
        <w:rPr>
          <w:rFonts w:hint="eastAsia"/>
        </w:rPr>
        <w:t>这种技艺是中国古代人民智慧的体现。在中国南方的一些地区，人们利用当地丰富的蒲苇资源，经过一系列复杂工序，将蒲苇削薄至几近透明的状态，再将其固定成一片轻如鸿毛的膜片。这个过程需要匠人具备高超的技巧和耐心，因为每一刀下去都需要恰到好处，既不能太厚也不能太薄，才能确保最终产品的质量和美观度。</w:t>
      </w:r>
    </w:p>
    <w:p w14:paraId="52625621" w14:textId="77777777" w:rsidR="00D96816" w:rsidRDefault="00D96816">
      <w:pPr>
        <w:rPr>
          <w:rFonts w:hint="eastAsia"/>
        </w:rPr>
      </w:pPr>
    </w:p>
    <w:p w14:paraId="0944C700" w14:textId="77777777" w:rsidR="00D96816" w:rsidRDefault="00D96816">
      <w:pPr>
        <w:rPr>
          <w:rFonts w:hint="eastAsia"/>
        </w:rPr>
      </w:pPr>
      <w:r>
        <w:rPr>
          <w:rFonts w:hint="eastAsia"/>
        </w:rPr>
        <w:t xml:space="preserve"> </w:t>
      </w:r>
    </w:p>
    <w:p w14:paraId="57142D2F" w14:textId="77777777" w:rsidR="00D96816" w:rsidRDefault="00D96816">
      <w:pPr>
        <w:rPr>
          <w:rFonts w:hint="eastAsia"/>
        </w:rPr>
      </w:pPr>
      <w:r>
        <w:rPr>
          <w:rFonts w:hint="eastAsia"/>
        </w:rPr>
        <w:t>制作过程中的细腻手法</w:t>
      </w:r>
    </w:p>
    <w:p w14:paraId="22E356AA" w14:textId="77777777" w:rsidR="00D96816" w:rsidRDefault="00D96816">
      <w:pPr>
        <w:rPr>
          <w:rFonts w:hint="eastAsia"/>
        </w:rPr>
      </w:pPr>
      <w:r>
        <w:rPr>
          <w:rFonts w:hint="eastAsia"/>
        </w:rPr>
        <w:t>从选材开始，就讲究严格的标准。只有生长在特定环境下的优质蒲苇才符合要求。接下来是清洗、晾干、切割等步骤，直到最后一步——削制。匠人们使用特制的小刀，在手中灵活地舞动，仿佛不是在处理植物纤维，而是进行一场精妙绝伦的艺术创作。每一片成品都是独一无二的，蕴含着工匠的心血与灵魂。</w:t>
      </w:r>
    </w:p>
    <w:p w14:paraId="0A0E7269" w14:textId="77777777" w:rsidR="00D96816" w:rsidRDefault="00D96816">
      <w:pPr>
        <w:rPr>
          <w:rFonts w:hint="eastAsia"/>
        </w:rPr>
      </w:pPr>
    </w:p>
    <w:p w14:paraId="489A2FC6" w14:textId="77777777" w:rsidR="00D96816" w:rsidRDefault="00D96816">
      <w:pPr>
        <w:rPr>
          <w:rFonts w:hint="eastAsia"/>
        </w:rPr>
      </w:pPr>
      <w:r>
        <w:rPr>
          <w:rFonts w:hint="eastAsia"/>
        </w:rPr>
        <w:t xml:space="preserve"> </w:t>
      </w:r>
    </w:p>
    <w:p w14:paraId="2E760240" w14:textId="77777777" w:rsidR="00D96816" w:rsidRDefault="00D96816">
      <w:pPr>
        <w:rPr>
          <w:rFonts w:hint="eastAsia"/>
        </w:rPr>
      </w:pPr>
      <w:r>
        <w:rPr>
          <w:rFonts w:hint="eastAsia"/>
        </w:rPr>
        <w:t>用途广泛的文化载体</w:t>
      </w:r>
    </w:p>
    <w:p w14:paraId="5DDA11A4" w14:textId="77777777" w:rsidR="00D96816" w:rsidRDefault="00D96816">
      <w:pPr>
        <w:rPr>
          <w:rFonts w:hint="eastAsia"/>
        </w:rPr>
      </w:pPr>
      <w:r>
        <w:rPr>
          <w:rFonts w:hint="eastAsia"/>
        </w:rPr>
        <w:t>这些精致的膜片不仅仅是一种工艺品，它们还被应用于多种场合之中。在过去，它们曾作为窗户纸使用，使得室内光线柔和而不失明亮；也有人把它们当作书签或者装饰品，为生活增添一份淡雅的气息。在某些地方还会用于祭祀活动中，寓意吉祥如意。随着时间推移，这项技艺逐渐演变成一种非物质文化遗产，受到越来越多人的关注与保护。</w:t>
      </w:r>
    </w:p>
    <w:p w14:paraId="6462B285" w14:textId="77777777" w:rsidR="00D96816" w:rsidRDefault="00D96816">
      <w:pPr>
        <w:rPr>
          <w:rFonts w:hint="eastAsia"/>
        </w:rPr>
      </w:pPr>
    </w:p>
    <w:p w14:paraId="55A39FE0" w14:textId="77777777" w:rsidR="00D96816" w:rsidRDefault="00D96816">
      <w:pPr>
        <w:rPr>
          <w:rFonts w:hint="eastAsia"/>
        </w:rPr>
      </w:pPr>
      <w:r>
        <w:rPr>
          <w:rFonts w:hint="eastAsia"/>
        </w:rPr>
        <w:t xml:space="preserve"> </w:t>
      </w:r>
    </w:p>
    <w:p w14:paraId="0CCB01D5" w14:textId="77777777" w:rsidR="00D96816" w:rsidRDefault="00D96816">
      <w:pPr>
        <w:rPr>
          <w:rFonts w:hint="eastAsia"/>
        </w:rPr>
      </w:pPr>
      <w:r>
        <w:rPr>
          <w:rFonts w:hint="eastAsia"/>
        </w:rPr>
        <w:t>传承与发展面临的挑战</w:t>
      </w:r>
    </w:p>
    <w:p w14:paraId="59BD6FFF" w14:textId="77777777" w:rsidR="00D96816" w:rsidRDefault="00D96816">
      <w:pPr>
        <w:rPr>
          <w:rFonts w:hint="eastAsia"/>
        </w:rPr>
      </w:pPr>
      <w:r>
        <w:rPr>
          <w:rFonts w:hint="eastAsia"/>
        </w:rPr>
        <w:t>然而，随着现代社会的发展变迁，“绷一叶用蒲苇削成的膜片”的制作技艺正面临着前所未有的挑战。一方面，由于原材料采集受限以及年轻人对于传统手工艺兴趣减少等原因，导致掌握这门手艺的人越来越少；另一方面，则是因为工业化生产的冲击，使得手工制品在市场上难以获得足够的认可和支持。尽管如此，仍有许多热爱传统文化的人士致力于推广这项技艺，希望通过各种方式让更多人了解并喜爱上这份来自远古的声音。</w:t>
      </w:r>
    </w:p>
    <w:p w14:paraId="35617279" w14:textId="77777777" w:rsidR="00D96816" w:rsidRDefault="00D96816">
      <w:pPr>
        <w:rPr>
          <w:rFonts w:hint="eastAsia"/>
        </w:rPr>
      </w:pPr>
    </w:p>
    <w:p w14:paraId="75446CD5" w14:textId="77777777" w:rsidR="00D96816" w:rsidRDefault="00D96816">
      <w:pPr>
        <w:rPr>
          <w:rFonts w:hint="eastAsia"/>
        </w:rPr>
      </w:pPr>
      <w:r>
        <w:rPr>
          <w:rFonts w:hint="eastAsia"/>
        </w:rPr>
        <w:t xml:space="preserve"> </w:t>
      </w:r>
    </w:p>
    <w:p w14:paraId="4F9D52F2" w14:textId="77777777" w:rsidR="00D96816" w:rsidRDefault="00D96816">
      <w:pPr>
        <w:rPr>
          <w:rFonts w:hint="eastAsia"/>
        </w:rPr>
      </w:pPr>
      <w:r>
        <w:rPr>
          <w:rFonts w:hint="eastAsia"/>
        </w:rPr>
        <w:t>最后的总结</w:t>
      </w:r>
    </w:p>
    <w:p w14:paraId="68D06CA4" w14:textId="77777777" w:rsidR="00D96816" w:rsidRDefault="00D96816">
      <w:pPr>
        <w:rPr>
          <w:rFonts w:hint="eastAsia"/>
        </w:rPr>
      </w:pPr>
      <w:r>
        <w:rPr>
          <w:rFonts w:hint="eastAsia"/>
        </w:rPr>
        <w:t>“绷一叶用蒲苇削成的膜片”的故事是一部关于人类如何巧妙利用自然资源的历史长卷。它不仅展示了古人卓越的创造力和审美情趣，更提醒我们要珍惜那些即将消失的美好事物。希望未来能有更多力量加入到保护和发展此类非物质文化遗产的工作中来，让它们继续在新时代绽放光彩。</w:t>
      </w:r>
    </w:p>
    <w:p w14:paraId="4613363B" w14:textId="77777777" w:rsidR="00D96816" w:rsidRDefault="00D96816">
      <w:pPr>
        <w:rPr>
          <w:rFonts w:hint="eastAsia"/>
        </w:rPr>
      </w:pPr>
    </w:p>
    <w:p w14:paraId="29A7B14A" w14:textId="77777777" w:rsidR="00D96816" w:rsidRDefault="00D96816">
      <w:pPr>
        <w:rPr>
          <w:rFonts w:hint="eastAsia"/>
        </w:rPr>
      </w:pPr>
      <w:r>
        <w:rPr>
          <w:rFonts w:hint="eastAsia"/>
        </w:rPr>
        <w:t>本文是由懂得生活网（dongdeshenghuo.com）为大家创作</w:t>
      </w:r>
    </w:p>
    <w:p w14:paraId="722E3600" w14:textId="6A145903" w:rsidR="00C1407B" w:rsidRDefault="00C1407B"/>
    <w:sectPr w:rsidR="00C14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7B"/>
    <w:rsid w:val="003F1193"/>
    <w:rsid w:val="00C1407B"/>
    <w:rsid w:val="00D9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76E7C-DA1B-4962-AB97-F014A55B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07B"/>
    <w:rPr>
      <w:rFonts w:cstheme="majorBidi"/>
      <w:color w:val="2F5496" w:themeColor="accent1" w:themeShade="BF"/>
      <w:sz w:val="28"/>
      <w:szCs w:val="28"/>
    </w:rPr>
  </w:style>
  <w:style w:type="character" w:customStyle="1" w:styleId="50">
    <w:name w:val="标题 5 字符"/>
    <w:basedOn w:val="a0"/>
    <w:link w:val="5"/>
    <w:uiPriority w:val="9"/>
    <w:semiHidden/>
    <w:rsid w:val="00C1407B"/>
    <w:rPr>
      <w:rFonts w:cstheme="majorBidi"/>
      <w:color w:val="2F5496" w:themeColor="accent1" w:themeShade="BF"/>
      <w:sz w:val="24"/>
    </w:rPr>
  </w:style>
  <w:style w:type="character" w:customStyle="1" w:styleId="60">
    <w:name w:val="标题 6 字符"/>
    <w:basedOn w:val="a0"/>
    <w:link w:val="6"/>
    <w:uiPriority w:val="9"/>
    <w:semiHidden/>
    <w:rsid w:val="00C1407B"/>
    <w:rPr>
      <w:rFonts w:cstheme="majorBidi"/>
      <w:b/>
      <w:bCs/>
      <w:color w:val="2F5496" w:themeColor="accent1" w:themeShade="BF"/>
    </w:rPr>
  </w:style>
  <w:style w:type="character" w:customStyle="1" w:styleId="70">
    <w:name w:val="标题 7 字符"/>
    <w:basedOn w:val="a0"/>
    <w:link w:val="7"/>
    <w:uiPriority w:val="9"/>
    <w:semiHidden/>
    <w:rsid w:val="00C1407B"/>
    <w:rPr>
      <w:rFonts w:cstheme="majorBidi"/>
      <w:b/>
      <w:bCs/>
      <w:color w:val="595959" w:themeColor="text1" w:themeTint="A6"/>
    </w:rPr>
  </w:style>
  <w:style w:type="character" w:customStyle="1" w:styleId="80">
    <w:name w:val="标题 8 字符"/>
    <w:basedOn w:val="a0"/>
    <w:link w:val="8"/>
    <w:uiPriority w:val="9"/>
    <w:semiHidden/>
    <w:rsid w:val="00C1407B"/>
    <w:rPr>
      <w:rFonts w:cstheme="majorBidi"/>
      <w:color w:val="595959" w:themeColor="text1" w:themeTint="A6"/>
    </w:rPr>
  </w:style>
  <w:style w:type="character" w:customStyle="1" w:styleId="90">
    <w:name w:val="标题 9 字符"/>
    <w:basedOn w:val="a0"/>
    <w:link w:val="9"/>
    <w:uiPriority w:val="9"/>
    <w:semiHidden/>
    <w:rsid w:val="00C1407B"/>
    <w:rPr>
      <w:rFonts w:eastAsiaTheme="majorEastAsia" w:cstheme="majorBidi"/>
      <w:color w:val="595959" w:themeColor="text1" w:themeTint="A6"/>
    </w:rPr>
  </w:style>
  <w:style w:type="paragraph" w:styleId="a3">
    <w:name w:val="Title"/>
    <w:basedOn w:val="a"/>
    <w:next w:val="a"/>
    <w:link w:val="a4"/>
    <w:uiPriority w:val="10"/>
    <w:qFormat/>
    <w:rsid w:val="00C14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07B"/>
    <w:pPr>
      <w:spacing w:before="160"/>
      <w:jc w:val="center"/>
    </w:pPr>
    <w:rPr>
      <w:i/>
      <w:iCs/>
      <w:color w:val="404040" w:themeColor="text1" w:themeTint="BF"/>
    </w:rPr>
  </w:style>
  <w:style w:type="character" w:customStyle="1" w:styleId="a8">
    <w:name w:val="引用 字符"/>
    <w:basedOn w:val="a0"/>
    <w:link w:val="a7"/>
    <w:uiPriority w:val="29"/>
    <w:rsid w:val="00C1407B"/>
    <w:rPr>
      <w:i/>
      <w:iCs/>
      <w:color w:val="404040" w:themeColor="text1" w:themeTint="BF"/>
    </w:rPr>
  </w:style>
  <w:style w:type="paragraph" w:styleId="a9">
    <w:name w:val="List Paragraph"/>
    <w:basedOn w:val="a"/>
    <w:uiPriority w:val="34"/>
    <w:qFormat/>
    <w:rsid w:val="00C1407B"/>
    <w:pPr>
      <w:ind w:left="720"/>
      <w:contextualSpacing/>
    </w:pPr>
  </w:style>
  <w:style w:type="character" w:styleId="aa">
    <w:name w:val="Intense Emphasis"/>
    <w:basedOn w:val="a0"/>
    <w:uiPriority w:val="21"/>
    <w:qFormat/>
    <w:rsid w:val="00C1407B"/>
    <w:rPr>
      <w:i/>
      <w:iCs/>
      <w:color w:val="2F5496" w:themeColor="accent1" w:themeShade="BF"/>
    </w:rPr>
  </w:style>
  <w:style w:type="paragraph" w:styleId="ab">
    <w:name w:val="Intense Quote"/>
    <w:basedOn w:val="a"/>
    <w:next w:val="a"/>
    <w:link w:val="ac"/>
    <w:uiPriority w:val="30"/>
    <w:qFormat/>
    <w:rsid w:val="00C14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07B"/>
    <w:rPr>
      <w:i/>
      <w:iCs/>
      <w:color w:val="2F5496" w:themeColor="accent1" w:themeShade="BF"/>
    </w:rPr>
  </w:style>
  <w:style w:type="character" w:styleId="ad">
    <w:name w:val="Intense Reference"/>
    <w:basedOn w:val="a0"/>
    <w:uiPriority w:val="32"/>
    <w:qFormat/>
    <w:rsid w:val="00C14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