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59D5" w14:textId="77777777" w:rsidR="001E5033" w:rsidRDefault="001E5033">
      <w:pPr>
        <w:rPr>
          <w:rFonts w:hint="eastAsia"/>
        </w:rPr>
      </w:pPr>
    </w:p>
    <w:p w14:paraId="53DB5C60" w14:textId="77777777" w:rsidR="001E5033" w:rsidRDefault="001E5033">
      <w:pPr>
        <w:rPr>
          <w:rFonts w:hint="eastAsia"/>
        </w:rPr>
      </w:pPr>
      <w:r>
        <w:rPr>
          <w:rFonts w:hint="eastAsia"/>
        </w:rPr>
        <w:t>纯甄的拼音</w:t>
      </w:r>
    </w:p>
    <w:p w14:paraId="6EF3B0F1" w14:textId="77777777" w:rsidR="001E5033" w:rsidRDefault="001E5033">
      <w:pPr>
        <w:rPr>
          <w:rFonts w:hint="eastAsia"/>
        </w:rPr>
      </w:pPr>
      <w:r>
        <w:rPr>
          <w:rFonts w:hint="eastAsia"/>
        </w:rPr>
        <w:t>纯甄，这个品牌的名字在汉语中蕴含着对纯净与真诚的追求。其拼音是“Chún Zhēn”，其中“Chún”意为纯洁、无瑕，而“Zhēn”则代表着真实、不虚假。这两个字组合在一起，不仅体现了产品本身的质量保证，也传达了品牌对于消费者承诺的核心价值观。</w:t>
      </w:r>
    </w:p>
    <w:p w14:paraId="18F6E081" w14:textId="77777777" w:rsidR="001E5033" w:rsidRDefault="001E5033">
      <w:pPr>
        <w:rPr>
          <w:rFonts w:hint="eastAsia"/>
        </w:rPr>
      </w:pPr>
    </w:p>
    <w:p w14:paraId="3880D0F8" w14:textId="77777777" w:rsidR="001E5033" w:rsidRDefault="001E5033">
      <w:pPr>
        <w:rPr>
          <w:rFonts w:hint="eastAsia"/>
        </w:rPr>
      </w:pPr>
      <w:r>
        <w:rPr>
          <w:rFonts w:hint="eastAsia"/>
        </w:rPr>
        <w:t xml:space="preserve"> </w:t>
      </w:r>
    </w:p>
    <w:p w14:paraId="10A91C2E" w14:textId="77777777" w:rsidR="001E5033" w:rsidRDefault="001E5033">
      <w:pPr>
        <w:rPr>
          <w:rFonts w:hint="eastAsia"/>
        </w:rPr>
      </w:pPr>
      <w:r>
        <w:rPr>
          <w:rFonts w:hint="eastAsia"/>
        </w:rPr>
        <w:t>品牌的起源与发展</w:t>
      </w:r>
    </w:p>
    <w:p w14:paraId="43D5E4D3" w14:textId="77777777" w:rsidR="001E5033" w:rsidRDefault="001E5033">
      <w:pPr>
        <w:rPr>
          <w:rFonts w:hint="eastAsia"/>
        </w:rPr>
      </w:pPr>
      <w:r>
        <w:rPr>
          <w:rFonts w:hint="eastAsia"/>
        </w:rPr>
        <w:t>纯甄作为一款知名的乳制品品牌，自成立以来便以提供高品质的产品为目标。它致力于通过精选原材料和严格的生产工艺来确保每一滴牛奶都能达到最高的质量标准。随着时间的发展，纯甄逐渐成为市场上备受信赖的品牌之一，以其独特的风味和卓越的品质赢得了众多消费者的喜爱。</w:t>
      </w:r>
    </w:p>
    <w:p w14:paraId="5E2CFA7E" w14:textId="77777777" w:rsidR="001E5033" w:rsidRDefault="001E5033">
      <w:pPr>
        <w:rPr>
          <w:rFonts w:hint="eastAsia"/>
        </w:rPr>
      </w:pPr>
    </w:p>
    <w:p w14:paraId="5AADEAE8" w14:textId="77777777" w:rsidR="001E5033" w:rsidRDefault="001E5033">
      <w:pPr>
        <w:rPr>
          <w:rFonts w:hint="eastAsia"/>
        </w:rPr>
      </w:pPr>
      <w:r>
        <w:rPr>
          <w:rFonts w:hint="eastAsia"/>
        </w:rPr>
        <w:t xml:space="preserve"> </w:t>
      </w:r>
    </w:p>
    <w:p w14:paraId="3F87643D" w14:textId="77777777" w:rsidR="001E5033" w:rsidRDefault="001E5033">
      <w:pPr>
        <w:rPr>
          <w:rFonts w:hint="eastAsia"/>
        </w:rPr>
      </w:pPr>
      <w:r>
        <w:rPr>
          <w:rFonts w:hint="eastAsia"/>
        </w:rPr>
        <w:t>产品特点与创新</w:t>
      </w:r>
    </w:p>
    <w:p w14:paraId="272D63B1" w14:textId="77777777" w:rsidR="001E5033" w:rsidRDefault="001E5033">
      <w:pPr>
        <w:rPr>
          <w:rFonts w:hint="eastAsia"/>
        </w:rPr>
      </w:pPr>
      <w:r>
        <w:rPr>
          <w:rFonts w:hint="eastAsia"/>
        </w:rPr>
        <w:t>纯甄的产品线涵盖了多种不同类型的乳制品，包括但不限于酸奶、鲜奶等。每一种产品都经过精心设计，以满足不同消费者的口味偏好和营养需求。纯甄还不断进行技术创新，旨在提升产品的口感和营养价值。例如，他们最近推出的一款低糖酸奶，在保留传统酸奶美味的降低了糖分含量，受到了健康意识较强的消费者的欢迎。</w:t>
      </w:r>
    </w:p>
    <w:p w14:paraId="70546907" w14:textId="77777777" w:rsidR="001E5033" w:rsidRDefault="001E5033">
      <w:pPr>
        <w:rPr>
          <w:rFonts w:hint="eastAsia"/>
        </w:rPr>
      </w:pPr>
    </w:p>
    <w:p w14:paraId="5BF4AAE1" w14:textId="77777777" w:rsidR="001E5033" w:rsidRDefault="001E5033">
      <w:pPr>
        <w:rPr>
          <w:rFonts w:hint="eastAsia"/>
        </w:rPr>
      </w:pPr>
      <w:r>
        <w:rPr>
          <w:rFonts w:hint="eastAsia"/>
        </w:rPr>
        <w:t xml:space="preserve"> </w:t>
      </w:r>
    </w:p>
    <w:p w14:paraId="11234FF0" w14:textId="77777777" w:rsidR="001E5033" w:rsidRDefault="001E5033">
      <w:pPr>
        <w:rPr>
          <w:rFonts w:hint="eastAsia"/>
        </w:rPr>
      </w:pPr>
      <w:r>
        <w:rPr>
          <w:rFonts w:hint="eastAsia"/>
        </w:rPr>
        <w:t>市场表现与未来展望</w:t>
      </w:r>
    </w:p>
    <w:p w14:paraId="461778BB" w14:textId="77777777" w:rsidR="001E5033" w:rsidRDefault="001E5033">
      <w:pPr>
        <w:rPr>
          <w:rFonts w:hint="eastAsia"/>
        </w:rPr>
      </w:pPr>
      <w:r>
        <w:rPr>
          <w:rFonts w:hint="eastAsia"/>
        </w:rPr>
        <w:t>在市场上，纯甄凭借其优良的品质和良好的口碑占据了重要的一席之地。面对日益激烈的市场竞争，纯甄并未止步不前，而是持续探索新的发展方向。无论是拓展新市场还是开发新产品，纯甄始终坚持以消费者为中心的理念，努力为用户提供更加优质的服务和产品。展望未来，纯甄将继续坚持其品牌理念，不断创新和发展，力求在全球范围内传播“Chún Zhēn”的精神。</w:t>
      </w:r>
    </w:p>
    <w:p w14:paraId="6F2E0C92" w14:textId="77777777" w:rsidR="001E5033" w:rsidRDefault="001E5033">
      <w:pPr>
        <w:rPr>
          <w:rFonts w:hint="eastAsia"/>
        </w:rPr>
      </w:pPr>
    </w:p>
    <w:p w14:paraId="62286579" w14:textId="77777777" w:rsidR="001E5033" w:rsidRDefault="001E5033">
      <w:pPr>
        <w:rPr>
          <w:rFonts w:hint="eastAsia"/>
        </w:rPr>
      </w:pPr>
      <w:r>
        <w:rPr>
          <w:rFonts w:hint="eastAsia"/>
        </w:rPr>
        <w:t xml:space="preserve"> </w:t>
      </w:r>
    </w:p>
    <w:p w14:paraId="509A6164" w14:textId="77777777" w:rsidR="001E5033" w:rsidRDefault="001E5033">
      <w:pPr>
        <w:rPr>
          <w:rFonts w:hint="eastAsia"/>
        </w:rPr>
      </w:pPr>
      <w:r>
        <w:rPr>
          <w:rFonts w:hint="eastAsia"/>
        </w:rPr>
        <w:t>最后的总结</w:t>
      </w:r>
    </w:p>
    <w:p w14:paraId="364E9B3C" w14:textId="77777777" w:rsidR="001E5033" w:rsidRDefault="001E5033">
      <w:pPr>
        <w:rPr>
          <w:rFonts w:hint="eastAsia"/>
        </w:rPr>
      </w:pPr>
      <w:r>
        <w:rPr>
          <w:rFonts w:hint="eastAsia"/>
        </w:rPr>
        <w:t>“Chún Zhēn”不仅仅是一个品牌的名称或是一串简单的拼音字母，它代表了一种生活态度和价值追求。在这个快速变化的时代里，纯甄用实际行动诠释了何为真正的纯净与真诚，这也正是它能够长久立足于市场的关键所在。</w:t>
      </w:r>
    </w:p>
    <w:p w14:paraId="017E28E2" w14:textId="77777777" w:rsidR="001E5033" w:rsidRDefault="001E5033">
      <w:pPr>
        <w:rPr>
          <w:rFonts w:hint="eastAsia"/>
        </w:rPr>
      </w:pPr>
    </w:p>
    <w:p w14:paraId="0A321692" w14:textId="77777777" w:rsidR="001E5033" w:rsidRDefault="001E5033">
      <w:pPr>
        <w:rPr>
          <w:rFonts w:hint="eastAsia"/>
        </w:rPr>
      </w:pPr>
      <w:r>
        <w:rPr>
          <w:rFonts w:hint="eastAsia"/>
        </w:rPr>
        <w:t xml:space="preserve"> </w:t>
      </w:r>
    </w:p>
    <w:p w14:paraId="0180FDDE" w14:textId="77777777" w:rsidR="001E5033" w:rsidRDefault="001E5033">
      <w:pPr>
        <w:rPr>
          <w:rFonts w:hint="eastAsia"/>
        </w:rPr>
      </w:pPr>
      <w:r>
        <w:rPr>
          <w:rFonts w:hint="eastAsia"/>
        </w:rPr>
        <w:t>本文是由懂得生活网（dongdeshenghuo.com）为大家创作</w:t>
      </w:r>
    </w:p>
    <w:p w14:paraId="7DCB94F3" w14:textId="3E98A865" w:rsidR="003C4840" w:rsidRDefault="003C4840"/>
    <w:sectPr w:rsidR="003C4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40"/>
    <w:rsid w:val="001E5033"/>
    <w:rsid w:val="002D2887"/>
    <w:rsid w:val="003C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F2E64-8D44-4F81-94DB-2691D09B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840"/>
    <w:rPr>
      <w:rFonts w:cstheme="majorBidi"/>
      <w:color w:val="2F5496" w:themeColor="accent1" w:themeShade="BF"/>
      <w:sz w:val="28"/>
      <w:szCs w:val="28"/>
    </w:rPr>
  </w:style>
  <w:style w:type="character" w:customStyle="1" w:styleId="50">
    <w:name w:val="标题 5 字符"/>
    <w:basedOn w:val="a0"/>
    <w:link w:val="5"/>
    <w:uiPriority w:val="9"/>
    <w:semiHidden/>
    <w:rsid w:val="003C4840"/>
    <w:rPr>
      <w:rFonts w:cstheme="majorBidi"/>
      <w:color w:val="2F5496" w:themeColor="accent1" w:themeShade="BF"/>
      <w:sz w:val="24"/>
    </w:rPr>
  </w:style>
  <w:style w:type="character" w:customStyle="1" w:styleId="60">
    <w:name w:val="标题 6 字符"/>
    <w:basedOn w:val="a0"/>
    <w:link w:val="6"/>
    <w:uiPriority w:val="9"/>
    <w:semiHidden/>
    <w:rsid w:val="003C4840"/>
    <w:rPr>
      <w:rFonts w:cstheme="majorBidi"/>
      <w:b/>
      <w:bCs/>
      <w:color w:val="2F5496" w:themeColor="accent1" w:themeShade="BF"/>
    </w:rPr>
  </w:style>
  <w:style w:type="character" w:customStyle="1" w:styleId="70">
    <w:name w:val="标题 7 字符"/>
    <w:basedOn w:val="a0"/>
    <w:link w:val="7"/>
    <w:uiPriority w:val="9"/>
    <w:semiHidden/>
    <w:rsid w:val="003C4840"/>
    <w:rPr>
      <w:rFonts w:cstheme="majorBidi"/>
      <w:b/>
      <w:bCs/>
      <w:color w:val="595959" w:themeColor="text1" w:themeTint="A6"/>
    </w:rPr>
  </w:style>
  <w:style w:type="character" w:customStyle="1" w:styleId="80">
    <w:name w:val="标题 8 字符"/>
    <w:basedOn w:val="a0"/>
    <w:link w:val="8"/>
    <w:uiPriority w:val="9"/>
    <w:semiHidden/>
    <w:rsid w:val="003C4840"/>
    <w:rPr>
      <w:rFonts w:cstheme="majorBidi"/>
      <w:color w:val="595959" w:themeColor="text1" w:themeTint="A6"/>
    </w:rPr>
  </w:style>
  <w:style w:type="character" w:customStyle="1" w:styleId="90">
    <w:name w:val="标题 9 字符"/>
    <w:basedOn w:val="a0"/>
    <w:link w:val="9"/>
    <w:uiPriority w:val="9"/>
    <w:semiHidden/>
    <w:rsid w:val="003C4840"/>
    <w:rPr>
      <w:rFonts w:eastAsiaTheme="majorEastAsia" w:cstheme="majorBidi"/>
      <w:color w:val="595959" w:themeColor="text1" w:themeTint="A6"/>
    </w:rPr>
  </w:style>
  <w:style w:type="paragraph" w:styleId="a3">
    <w:name w:val="Title"/>
    <w:basedOn w:val="a"/>
    <w:next w:val="a"/>
    <w:link w:val="a4"/>
    <w:uiPriority w:val="10"/>
    <w:qFormat/>
    <w:rsid w:val="003C4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840"/>
    <w:pPr>
      <w:spacing w:before="160"/>
      <w:jc w:val="center"/>
    </w:pPr>
    <w:rPr>
      <w:i/>
      <w:iCs/>
      <w:color w:val="404040" w:themeColor="text1" w:themeTint="BF"/>
    </w:rPr>
  </w:style>
  <w:style w:type="character" w:customStyle="1" w:styleId="a8">
    <w:name w:val="引用 字符"/>
    <w:basedOn w:val="a0"/>
    <w:link w:val="a7"/>
    <w:uiPriority w:val="29"/>
    <w:rsid w:val="003C4840"/>
    <w:rPr>
      <w:i/>
      <w:iCs/>
      <w:color w:val="404040" w:themeColor="text1" w:themeTint="BF"/>
    </w:rPr>
  </w:style>
  <w:style w:type="paragraph" w:styleId="a9">
    <w:name w:val="List Paragraph"/>
    <w:basedOn w:val="a"/>
    <w:uiPriority w:val="34"/>
    <w:qFormat/>
    <w:rsid w:val="003C4840"/>
    <w:pPr>
      <w:ind w:left="720"/>
      <w:contextualSpacing/>
    </w:pPr>
  </w:style>
  <w:style w:type="character" w:styleId="aa">
    <w:name w:val="Intense Emphasis"/>
    <w:basedOn w:val="a0"/>
    <w:uiPriority w:val="21"/>
    <w:qFormat/>
    <w:rsid w:val="003C4840"/>
    <w:rPr>
      <w:i/>
      <w:iCs/>
      <w:color w:val="2F5496" w:themeColor="accent1" w:themeShade="BF"/>
    </w:rPr>
  </w:style>
  <w:style w:type="paragraph" w:styleId="ab">
    <w:name w:val="Intense Quote"/>
    <w:basedOn w:val="a"/>
    <w:next w:val="a"/>
    <w:link w:val="ac"/>
    <w:uiPriority w:val="30"/>
    <w:qFormat/>
    <w:rsid w:val="003C4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840"/>
    <w:rPr>
      <w:i/>
      <w:iCs/>
      <w:color w:val="2F5496" w:themeColor="accent1" w:themeShade="BF"/>
    </w:rPr>
  </w:style>
  <w:style w:type="character" w:styleId="ad">
    <w:name w:val="Intense Reference"/>
    <w:basedOn w:val="a0"/>
    <w:uiPriority w:val="32"/>
    <w:qFormat/>
    <w:rsid w:val="003C4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