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983E3" w14:textId="77777777" w:rsidR="002C5996" w:rsidRDefault="002C5996">
      <w:pPr>
        <w:rPr>
          <w:rFonts w:hint="eastAsia"/>
        </w:rPr>
      </w:pPr>
      <w:r>
        <w:rPr>
          <w:rFonts w:hint="eastAsia"/>
        </w:rPr>
        <w:t>粗糙的拼音是什么</w:t>
      </w:r>
    </w:p>
    <w:p w14:paraId="0FC4B772" w14:textId="77777777" w:rsidR="002C5996" w:rsidRDefault="002C5996">
      <w:pPr>
        <w:rPr>
          <w:rFonts w:hint="eastAsia"/>
        </w:rPr>
      </w:pPr>
      <w:r>
        <w:rPr>
          <w:rFonts w:hint="eastAsia"/>
        </w:rPr>
        <w:t>在汉语中，“粗糙”的拼音是 cū cāo。这两个字由两个音节组成，每个音节都有其特定的声调，这在普通话中是非常重要的，因为不同的声调可以改变词语的意义。第一个字“粗”的拼音为 cū，它属于阴平声，即第四声；第二个字“糙”的拼音为 cāo，它是阳平声，即第二声。当这两个字组合在一起时，它们描述了一种表面不光滑、质地不细腻的状态。</w:t>
      </w:r>
    </w:p>
    <w:p w14:paraId="09221244" w14:textId="77777777" w:rsidR="002C5996" w:rsidRDefault="002C5996">
      <w:pPr>
        <w:rPr>
          <w:rFonts w:hint="eastAsia"/>
        </w:rPr>
      </w:pPr>
    </w:p>
    <w:p w14:paraId="1B77332B" w14:textId="77777777" w:rsidR="002C5996" w:rsidRDefault="002C5996">
      <w:pPr>
        <w:rPr>
          <w:rFonts w:hint="eastAsia"/>
        </w:rPr>
      </w:pPr>
      <w:r>
        <w:rPr>
          <w:rFonts w:hint="eastAsia"/>
        </w:rPr>
        <w:t xml:space="preserve"> </w:t>
      </w:r>
    </w:p>
    <w:p w14:paraId="670049E8" w14:textId="77777777" w:rsidR="002C5996" w:rsidRDefault="002C5996">
      <w:pPr>
        <w:rPr>
          <w:rFonts w:hint="eastAsia"/>
        </w:rPr>
      </w:pPr>
      <w:r>
        <w:rPr>
          <w:rFonts w:hint="eastAsia"/>
        </w:rPr>
        <w:t>“粗糙”一词的构成与发音特点</w:t>
      </w:r>
    </w:p>
    <w:p w14:paraId="2923603A" w14:textId="77777777" w:rsidR="002C5996" w:rsidRDefault="002C5996">
      <w:pPr>
        <w:rPr>
          <w:rFonts w:hint="eastAsia"/>
        </w:rPr>
      </w:pPr>
      <w:r>
        <w:rPr>
          <w:rFonts w:hint="eastAsia"/>
        </w:rPr>
        <w:t>从构词角度来看，“粗糙”是一个复合词，由两个具有相似语义特征的汉字构成。这两个字都是形声字，其中“粗”的左边是“米”，表示这个字与粮食有关，而右边的“且”则提示了它的发音；“糙”的左边同样是“米”，右边的“早”也暗示了它的读音。这种构造方式体现了汉语中形声字的特点，即一部分表意，另一部分表音。当我们朗读“粗糙”这个词时，应该注意保持清晰的声调变化，以确保准确传达词义。</w:t>
      </w:r>
    </w:p>
    <w:p w14:paraId="2E1FAA16" w14:textId="77777777" w:rsidR="002C5996" w:rsidRDefault="002C5996">
      <w:pPr>
        <w:rPr>
          <w:rFonts w:hint="eastAsia"/>
        </w:rPr>
      </w:pPr>
    </w:p>
    <w:p w14:paraId="418AD7B3" w14:textId="77777777" w:rsidR="002C5996" w:rsidRDefault="002C5996">
      <w:pPr>
        <w:rPr>
          <w:rFonts w:hint="eastAsia"/>
        </w:rPr>
      </w:pPr>
      <w:r>
        <w:rPr>
          <w:rFonts w:hint="eastAsia"/>
        </w:rPr>
        <w:t xml:space="preserve"> </w:t>
      </w:r>
    </w:p>
    <w:p w14:paraId="3BC9423A" w14:textId="77777777" w:rsidR="002C5996" w:rsidRDefault="002C5996">
      <w:pPr>
        <w:rPr>
          <w:rFonts w:hint="eastAsia"/>
        </w:rPr>
      </w:pPr>
      <w:r>
        <w:rPr>
          <w:rFonts w:hint="eastAsia"/>
        </w:rPr>
        <w:t>关于“粗糙”的近义词和反义词</w:t>
      </w:r>
    </w:p>
    <w:p w14:paraId="340CE95C" w14:textId="77777777" w:rsidR="002C5996" w:rsidRDefault="002C5996">
      <w:pPr>
        <w:rPr>
          <w:rFonts w:hint="eastAsia"/>
        </w:rPr>
      </w:pPr>
      <w:r>
        <w:rPr>
          <w:rFonts w:hint="eastAsia"/>
        </w:rPr>
        <w:t>在日常交流中，“粗糙”有许多同义或近义表达，如“毛糙”、“粗陋”、“简陋”等，这些词汇都可以用来形容物体表面不够光滑或者工艺制作不够精细的情况。相对地，“粗糙”的反义词有“光滑”、“细腻”、“精致”等，用来描绘那些经过精心打磨或是本身材质就非常细密的事物。了解并正确使用这些词汇，可以帮助我们更准确地描述事物的特性。</w:t>
      </w:r>
    </w:p>
    <w:p w14:paraId="21A8ABD9" w14:textId="77777777" w:rsidR="002C5996" w:rsidRDefault="002C5996">
      <w:pPr>
        <w:rPr>
          <w:rFonts w:hint="eastAsia"/>
        </w:rPr>
      </w:pPr>
    </w:p>
    <w:p w14:paraId="39F63E33" w14:textId="77777777" w:rsidR="002C5996" w:rsidRDefault="002C5996">
      <w:pPr>
        <w:rPr>
          <w:rFonts w:hint="eastAsia"/>
        </w:rPr>
      </w:pPr>
      <w:r>
        <w:rPr>
          <w:rFonts w:hint="eastAsia"/>
        </w:rPr>
        <w:t xml:space="preserve"> </w:t>
      </w:r>
    </w:p>
    <w:p w14:paraId="0A973042" w14:textId="77777777" w:rsidR="002C5996" w:rsidRDefault="002C5996">
      <w:pPr>
        <w:rPr>
          <w:rFonts w:hint="eastAsia"/>
        </w:rPr>
      </w:pPr>
      <w:r>
        <w:rPr>
          <w:rFonts w:hint="eastAsia"/>
        </w:rPr>
        <w:t>“粗糙”在不同领域的应用</w:t>
      </w:r>
    </w:p>
    <w:p w14:paraId="0BA84167" w14:textId="77777777" w:rsidR="002C5996" w:rsidRDefault="002C5996">
      <w:pPr>
        <w:rPr>
          <w:rFonts w:hint="eastAsia"/>
        </w:rPr>
      </w:pPr>
      <w:r>
        <w:rPr>
          <w:rFonts w:hint="eastAsia"/>
        </w:rPr>
        <w:t>“粗糙”不仅仅用于描述物理对象的表面性质，在其他领域也有广泛的应用。例如，在艺术评论中，如果一件作品被认为缺乏细节处理或是表现手法过于简单直接，人们可能会用“粗糙”来形容它。在文学创作里，作者可能通过描写环境或人物的“粗糙”来增强故事的真实感或是突出某种情感氛围。在工业生产和技术制造中，“粗糙度”是一个专业术语，用来量化零件表面的平整程度，这对于确保产品质量至关重要。</w:t>
      </w:r>
    </w:p>
    <w:p w14:paraId="0054BCD1" w14:textId="77777777" w:rsidR="002C5996" w:rsidRDefault="002C5996">
      <w:pPr>
        <w:rPr>
          <w:rFonts w:hint="eastAsia"/>
        </w:rPr>
      </w:pPr>
    </w:p>
    <w:p w14:paraId="151DD145" w14:textId="77777777" w:rsidR="002C5996" w:rsidRDefault="002C5996">
      <w:pPr>
        <w:rPr>
          <w:rFonts w:hint="eastAsia"/>
        </w:rPr>
      </w:pPr>
      <w:r>
        <w:rPr>
          <w:rFonts w:hint="eastAsia"/>
        </w:rPr>
        <w:t xml:space="preserve"> </w:t>
      </w:r>
    </w:p>
    <w:p w14:paraId="083DCB6F" w14:textId="77777777" w:rsidR="002C5996" w:rsidRDefault="002C5996">
      <w:pPr>
        <w:rPr>
          <w:rFonts w:hint="eastAsia"/>
        </w:rPr>
      </w:pPr>
      <w:r>
        <w:rPr>
          <w:rFonts w:hint="eastAsia"/>
        </w:rPr>
        <w:t>如何避免物品变得“粗糙”</w:t>
      </w:r>
    </w:p>
    <w:p w14:paraId="59930823" w14:textId="77777777" w:rsidR="002C5996" w:rsidRDefault="002C5996">
      <w:pPr>
        <w:rPr>
          <w:rFonts w:hint="eastAsia"/>
        </w:rPr>
      </w:pPr>
      <w:r>
        <w:rPr>
          <w:rFonts w:hint="eastAsia"/>
        </w:rPr>
        <w:t>对于一些容易变“粗糙”的物品，比如木材、金属制品或是纺织品，适当的保养措施可以延长它们的使用寿命，并保持良好的外观。例如，定期给木质家具上油可以防止木纹开裂；金属表面可以通过涂漆或电镀来增加一层保护膜，减少氧化的可能性；而对于衣物，则应选择温和的洗涤剂，并按照正确的清洗方法进行护理，避免过度摩擦导致纤维损伤。采取这些预防性措施，有助于维持物品的原有质感，使其更加耐用。</w:t>
      </w:r>
    </w:p>
    <w:p w14:paraId="7CF3D2D8" w14:textId="77777777" w:rsidR="002C5996" w:rsidRDefault="002C5996">
      <w:pPr>
        <w:rPr>
          <w:rFonts w:hint="eastAsia"/>
        </w:rPr>
      </w:pPr>
    </w:p>
    <w:p w14:paraId="028E1A8B" w14:textId="77777777" w:rsidR="002C5996" w:rsidRDefault="002C5996">
      <w:pPr>
        <w:rPr>
          <w:rFonts w:hint="eastAsia"/>
        </w:rPr>
      </w:pPr>
      <w:r>
        <w:rPr>
          <w:rFonts w:hint="eastAsia"/>
        </w:rPr>
        <w:t xml:space="preserve"> </w:t>
      </w:r>
    </w:p>
    <w:p w14:paraId="43BB19C6" w14:textId="77777777" w:rsidR="002C5996" w:rsidRDefault="002C5996">
      <w:pPr>
        <w:rPr>
          <w:rFonts w:hint="eastAsia"/>
        </w:rPr>
      </w:pPr>
      <w:r>
        <w:rPr>
          <w:rFonts w:hint="eastAsia"/>
        </w:rPr>
        <w:t>总结：对“粗糙”概念的理解</w:t>
      </w:r>
    </w:p>
    <w:p w14:paraId="1BBF8755" w14:textId="77777777" w:rsidR="002C5996" w:rsidRDefault="002C5996">
      <w:pPr>
        <w:rPr>
          <w:rFonts w:hint="eastAsia"/>
        </w:rPr>
      </w:pPr>
      <w:r>
        <w:rPr>
          <w:rFonts w:hint="eastAsia"/>
        </w:rPr>
        <w:t>“粗糙”作为汉语中的一个常见词汇，不仅有着明确的拼音发音——cū cāo，而且在实际生活中有着丰富的含义和应用场景。无论是描述自然界的岩石表面，还是评价人工制品的质量，又或者是用于比喻抽象的概念，如人的情感状态或是社会现象，“粗糙”都承载着人们对于事物本质特征的认知。通过对这一词汇的学习和理解，我们可以更好地欣赏汉语语言的魅力，同时也能够提升我们在日常生活和专业领域内的沟通能力。</w:t>
      </w:r>
    </w:p>
    <w:p w14:paraId="23743EB0" w14:textId="77777777" w:rsidR="002C5996" w:rsidRDefault="002C5996">
      <w:pPr>
        <w:rPr>
          <w:rFonts w:hint="eastAsia"/>
        </w:rPr>
      </w:pPr>
    </w:p>
    <w:p w14:paraId="33C2F449" w14:textId="77777777" w:rsidR="002C5996" w:rsidRDefault="002C5996">
      <w:pPr>
        <w:rPr>
          <w:rFonts w:hint="eastAsia"/>
        </w:rPr>
      </w:pPr>
      <w:r>
        <w:rPr>
          <w:rFonts w:hint="eastAsia"/>
        </w:rPr>
        <w:t>本文是由懂得生活网（dongdeshenghuo.com）为大家创作</w:t>
      </w:r>
    </w:p>
    <w:p w14:paraId="3B35989E" w14:textId="3D95B80F" w:rsidR="00C461F8" w:rsidRDefault="00C461F8"/>
    <w:sectPr w:rsidR="00C46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F8"/>
    <w:rsid w:val="002C5996"/>
    <w:rsid w:val="002D2887"/>
    <w:rsid w:val="00C4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99567-46DF-4396-A3B5-94B6CE1A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1F8"/>
    <w:rPr>
      <w:rFonts w:cstheme="majorBidi"/>
      <w:color w:val="2F5496" w:themeColor="accent1" w:themeShade="BF"/>
      <w:sz w:val="28"/>
      <w:szCs w:val="28"/>
    </w:rPr>
  </w:style>
  <w:style w:type="character" w:customStyle="1" w:styleId="50">
    <w:name w:val="标题 5 字符"/>
    <w:basedOn w:val="a0"/>
    <w:link w:val="5"/>
    <w:uiPriority w:val="9"/>
    <w:semiHidden/>
    <w:rsid w:val="00C461F8"/>
    <w:rPr>
      <w:rFonts w:cstheme="majorBidi"/>
      <w:color w:val="2F5496" w:themeColor="accent1" w:themeShade="BF"/>
      <w:sz w:val="24"/>
    </w:rPr>
  </w:style>
  <w:style w:type="character" w:customStyle="1" w:styleId="60">
    <w:name w:val="标题 6 字符"/>
    <w:basedOn w:val="a0"/>
    <w:link w:val="6"/>
    <w:uiPriority w:val="9"/>
    <w:semiHidden/>
    <w:rsid w:val="00C461F8"/>
    <w:rPr>
      <w:rFonts w:cstheme="majorBidi"/>
      <w:b/>
      <w:bCs/>
      <w:color w:val="2F5496" w:themeColor="accent1" w:themeShade="BF"/>
    </w:rPr>
  </w:style>
  <w:style w:type="character" w:customStyle="1" w:styleId="70">
    <w:name w:val="标题 7 字符"/>
    <w:basedOn w:val="a0"/>
    <w:link w:val="7"/>
    <w:uiPriority w:val="9"/>
    <w:semiHidden/>
    <w:rsid w:val="00C461F8"/>
    <w:rPr>
      <w:rFonts w:cstheme="majorBidi"/>
      <w:b/>
      <w:bCs/>
      <w:color w:val="595959" w:themeColor="text1" w:themeTint="A6"/>
    </w:rPr>
  </w:style>
  <w:style w:type="character" w:customStyle="1" w:styleId="80">
    <w:name w:val="标题 8 字符"/>
    <w:basedOn w:val="a0"/>
    <w:link w:val="8"/>
    <w:uiPriority w:val="9"/>
    <w:semiHidden/>
    <w:rsid w:val="00C461F8"/>
    <w:rPr>
      <w:rFonts w:cstheme="majorBidi"/>
      <w:color w:val="595959" w:themeColor="text1" w:themeTint="A6"/>
    </w:rPr>
  </w:style>
  <w:style w:type="character" w:customStyle="1" w:styleId="90">
    <w:name w:val="标题 9 字符"/>
    <w:basedOn w:val="a0"/>
    <w:link w:val="9"/>
    <w:uiPriority w:val="9"/>
    <w:semiHidden/>
    <w:rsid w:val="00C461F8"/>
    <w:rPr>
      <w:rFonts w:eastAsiaTheme="majorEastAsia" w:cstheme="majorBidi"/>
      <w:color w:val="595959" w:themeColor="text1" w:themeTint="A6"/>
    </w:rPr>
  </w:style>
  <w:style w:type="paragraph" w:styleId="a3">
    <w:name w:val="Title"/>
    <w:basedOn w:val="a"/>
    <w:next w:val="a"/>
    <w:link w:val="a4"/>
    <w:uiPriority w:val="10"/>
    <w:qFormat/>
    <w:rsid w:val="00C46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1F8"/>
    <w:pPr>
      <w:spacing w:before="160"/>
      <w:jc w:val="center"/>
    </w:pPr>
    <w:rPr>
      <w:i/>
      <w:iCs/>
      <w:color w:val="404040" w:themeColor="text1" w:themeTint="BF"/>
    </w:rPr>
  </w:style>
  <w:style w:type="character" w:customStyle="1" w:styleId="a8">
    <w:name w:val="引用 字符"/>
    <w:basedOn w:val="a0"/>
    <w:link w:val="a7"/>
    <w:uiPriority w:val="29"/>
    <w:rsid w:val="00C461F8"/>
    <w:rPr>
      <w:i/>
      <w:iCs/>
      <w:color w:val="404040" w:themeColor="text1" w:themeTint="BF"/>
    </w:rPr>
  </w:style>
  <w:style w:type="paragraph" w:styleId="a9">
    <w:name w:val="List Paragraph"/>
    <w:basedOn w:val="a"/>
    <w:uiPriority w:val="34"/>
    <w:qFormat/>
    <w:rsid w:val="00C461F8"/>
    <w:pPr>
      <w:ind w:left="720"/>
      <w:contextualSpacing/>
    </w:pPr>
  </w:style>
  <w:style w:type="character" w:styleId="aa">
    <w:name w:val="Intense Emphasis"/>
    <w:basedOn w:val="a0"/>
    <w:uiPriority w:val="21"/>
    <w:qFormat/>
    <w:rsid w:val="00C461F8"/>
    <w:rPr>
      <w:i/>
      <w:iCs/>
      <w:color w:val="2F5496" w:themeColor="accent1" w:themeShade="BF"/>
    </w:rPr>
  </w:style>
  <w:style w:type="paragraph" w:styleId="ab">
    <w:name w:val="Intense Quote"/>
    <w:basedOn w:val="a"/>
    <w:next w:val="a"/>
    <w:link w:val="ac"/>
    <w:uiPriority w:val="30"/>
    <w:qFormat/>
    <w:rsid w:val="00C46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1F8"/>
    <w:rPr>
      <w:i/>
      <w:iCs/>
      <w:color w:val="2F5496" w:themeColor="accent1" w:themeShade="BF"/>
    </w:rPr>
  </w:style>
  <w:style w:type="character" w:styleId="ad">
    <w:name w:val="Intense Reference"/>
    <w:basedOn w:val="a0"/>
    <w:uiPriority w:val="32"/>
    <w:qFormat/>
    <w:rsid w:val="00C46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