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DAF12" w14:textId="77777777" w:rsidR="00F82A10" w:rsidRDefault="00F82A10">
      <w:pPr>
        <w:rPr>
          <w:rFonts w:hint="eastAsia"/>
        </w:rPr>
      </w:pPr>
      <w:r>
        <w:rPr>
          <w:rFonts w:hint="eastAsia"/>
        </w:rPr>
        <w:t>篡改的意思和的拼音是什么</w:t>
      </w:r>
    </w:p>
    <w:p w14:paraId="13E56F6E" w14:textId="77777777" w:rsidR="00F82A10" w:rsidRDefault="00F82A10">
      <w:pPr>
        <w:rPr>
          <w:rFonts w:hint="eastAsia"/>
        </w:rPr>
      </w:pPr>
      <w:r>
        <w:rPr>
          <w:rFonts w:hint="eastAsia"/>
        </w:rPr>
        <w:t>在汉语中，“篡改”的拼音是 cuàn gǎi。这个词由两个汉字组成，分别解释为：“篡”（cuàn）意指非法夺取或强行占据；“改”（gǎi）则有改变、更改的意思。合起来，“篡改”指的是未经合法授权而对文字、文件、记录等进行改动的行为，这种行为往往带有不正当的目的，比如为了歪曲事实、掩盖真相或是达到某种私利。</w:t>
      </w:r>
    </w:p>
    <w:p w14:paraId="1FA5D362" w14:textId="77777777" w:rsidR="00F82A10" w:rsidRDefault="00F82A10">
      <w:pPr>
        <w:rPr>
          <w:rFonts w:hint="eastAsia"/>
        </w:rPr>
      </w:pPr>
    </w:p>
    <w:p w14:paraId="3B1B2B7E" w14:textId="77777777" w:rsidR="00F82A10" w:rsidRDefault="00F82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B9BD6" w14:textId="77777777" w:rsidR="00F82A10" w:rsidRDefault="00F82A10">
      <w:pPr>
        <w:rPr>
          <w:rFonts w:hint="eastAsia"/>
        </w:rPr>
      </w:pPr>
      <w:r>
        <w:rPr>
          <w:rFonts w:hint="eastAsia"/>
        </w:rPr>
        <w:t>篡改的历史渊源</w:t>
      </w:r>
    </w:p>
    <w:p w14:paraId="63D43362" w14:textId="77777777" w:rsidR="00F82A10" w:rsidRDefault="00F82A10">
      <w:pPr>
        <w:rPr>
          <w:rFonts w:hint="eastAsia"/>
        </w:rPr>
      </w:pPr>
      <w:r>
        <w:rPr>
          <w:rFonts w:hint="eastAsia"/>
        </w:rPr>
        <w:t>从历史的角度来看，篡改并不是一个新现象。早在古代，由于书写材料的珍贵以及信息传播手段的有限，重要文献和官方文件通常由少数人掌控，这使得篡改成为可能。历史上不乏记载，某些朝代更迭时，新的统治者会修改前朝的史书，以美化自己的形象或抹黑前朝。例如，在中国历史上，每当改朝换代之时，新王朝往往会重新编写历史，以证明其统治的合法性。这些行为虽然有时出于政治目的，但它们都是对原始文本的一种篡改。</w:t>
      </w:r>
    </w:p>
    <w:p w14:paraId="23052D3C" w14:textId="77777777" w:rsidR="00F82A10" w:rsidRDefault="00F82A10">
      <w:pPr>
        <w:rPr>
          <w:rFonts w:hint="eastAsia"/>
        </w:rPr>
      </w:pPr>
    </w:p>
    <w:p w14:paraId="0F094B49" w14:textId="77777777" w:rsidR="00F82A10" w:rsidRDefault="00F82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93818" w14:textId="77777777" w:rsidR="00F82A10" w:rsidRDefault="00F82A10">
      <w:pPr>
        <w:rPr>
          <w:rFonts w:hint="eastAsia"/>
        </w:rPr>
      </w:pPr>
      <w:r>
        <w:rPr>
          <w:rFonts w:hint="eastAsia"/>
        </w:rPr>
        <w:t>篡改的现代意义</w:t>
      </w:r>
    </w:p>
    <w:p w14:paraId="5B9419EC" w14:textId="77777777" w:rsidR="00F82A10" w:rsidRDefault="00F82A10">
      <w:pPr>
        <w:rPr>
          <w:rFonts w:hint="eastAsia"/>
        </w:rPr>
      </w:pPr>
      <w:r>
        <w:rPr>
          <w:rFonts w:hint="eastAsia"/>
        </w:rPr>
        <w:t>进入现代社会后，随着信息技术的发展，篡改的形式变得更加多样和复杂。除了传统的纸质文档外，电子数据也成为了篡改的对象。互联网上的信息可以被轻易复制和修改，数字图像、视频甚至音频都可以通过软件工具进行编辑，这使得公众难以辨别真伪。社交媒体平台上的虚假信息传播迅速，一些别有用心的人利用技术手段制造谣言，误导大众。因此，如何防范和打击篡改行为，维护信息安全和真实性，已成为当今社会面临的重要课题。</w:t>
      </w:r>
    </w:p>
    <w:p w14:paraId="09CC86B9" w14:textId="77777777" w:rsidR="00F82A10" w:rsidRDefault="00F82A10">
      <w:pPr>
        <w:rPr>
          <w:rFonts w:hint="eastAsia"/>
        </w:rPr>
      </w:pPr>
    </w:p>
    <w:p w14:paraId="23C058FB" w14:textId="77777777" w:rsidR="00F82A10" w:rsidRDefault="00F82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6CFB6" w14:textId="77777777" w:rsidR="00F82A10" w:rsidRDefault="00F82A10">
      <w:pPr>
        <w:rPr>
          <w:rFonts w:hint="eastAsia"/>
        </w:rPr>
      </w:pPr>
      <w:r>
        <w:rPr>
          <w:rFonts w:hint="eastAsia"/>
        </w:rPr>
        <w:t>法律对篡改的态度</w:t>
      </w:r>
    </w:p>
    <w:p w14:paraId="5ECC986E" w14:textId="77777777" w:rsidR="00F82A10" w:rsidRDefault="00F82A10">
      <w:pPr>
        <w:rPr>
          <w:rFonts w:hint="eastAsia"/>
        </w:rPr>
      </w:pPr>
      <w:r>
        <w:rPr>
          <w:rFonts w:hint="eastAsia"/>
        </w:rPr>
        <w:t>面对日益严重的篡改问题，各国政府纷纷出台了相关法律法规来加以约束。在中国，《中华人民共和国刑法》明确规定了对于伪造、变造国家机关公文、证件、印章等行为将追究刑事责任。《著作权法》保护原创作品不受未经授权的修改，保障作者权益。而在国际上，《世界知识产权组织版权条约》等国际公约也为打击跨国界的篡改行为提供了法律依据。无论是国内还是国外，法律都对篡改持严厉态度，旨在构建一个更加公正透明的社会环境。</w:t>
      </w:r>
    </w:p>
    <w:p w14:paraId="3668D3D0" w14:textId="77777777" w:rsidR="00F82A10" w:rsidRDefault="00F82A10">
      <w:pPr>
        <w:rPr>
          <w:rFonts w:hint="eastAsia"/>
        </w:rPr>
      </w:pPr>
    </w:p>
    <w:p w14:paraId="0A09D2D2" w14:textId="77777777" w:rsidR="00F82A10" w:rsidRDefault="00F82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12F4A" w14:textId="77777777" w:rsidR="00F82A10" w:rsidRDefault="00F82A10">
      <w:pPr>
        <w:rPr>
          <w:rFonts w:hint="eastAsia"/>
        </w:rPr>
      </w:pPr>
      <w:r>
        <w:rPr>
          <w:rFonts w:hint="eastAsia"/>
        </w:rPr>
        <w:t>防止篡改的重要性</w:t>
      </w:r>
    </w:p>
    <w:p w14:paraId="4A3FEC7C" w14:textId="77777777" w:rsidR="00F82A10" w:rsidRDefault="00F82A10">
      <w:pPr>
        <w:rPr>
          <w:rFonts w:hint="eastAsia"/>
        </w:rPr>
      </w:pPr>
      <w:r>
        <w:rPr>
          <w:rFonts w:hint="eastAsia"/>
        </w:rPr>
        <w:t>在信息爆炸的时代背景下，确保信息的真实性和完整性显得尤为重要。准确无误的信息不仅是科学研究的基础，也是商业决策和社会治理的关键因素。如果任由篡改行为泛滥，不仅会导致个人隐私泄露、企业利益受损，还会破坏整个社会的信任体系。因此，每个人都应该提高警惕，增强识别假信息的能力，并积极参与到抵制篡改的行动中来。只有全社会共同努力，才能有效遏制这一不良风气，营造风清气正的网络空间和现实世界。</w:t>
      </w:r>
    </w:p>
    <w:p w14:paraId="302F2596" w14:textId="77777777" w:rsidR="00F82A10" w:rsidRDefault="00F82A10">
      <w:pPr>
        <w:rPr>
          <w:rFonts w:hint="eastAsia"/>
        </w:rPr>
      </w:pPr>
    </w:p>
    <w:p w14:paraId="65A128A5" w14:textId="77777777" w:rsidR="00F82A10" w:rsidRDefault="00F82A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44434" w14:textId="74A7D4F1" w:rsidR="001E56E4" w:rsidRDefault="001E56E4"/>
    <w:sectPr w:rsidR="001E5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6E4"/>
    <w:rsid w:val="001E56E4"/>
    <w:rsid w:val="002D2887"/>
    <w:rsid w:val="00F8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C5D83-EF32-4508-AD90-4FFE6C53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