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F445" w14:textId="77777777" w:rsidR="00167DDB" w:rsidRDefault="00167DDB">
      <w:pPr>
        <w:rPr>
          <w:rFonts w:hint="eastAsia"/>
        </w:rPr>
      </w:pPr>
      <w:r>
        <w:rPr>
          <w:rFonts w:hint="eastAsia"/>
        </w:rPr>
        <w:t>箩筐的“箩”的拼音：luó</w:t>
      </w:r>
    </w:p>
    <w:p w14:paraId="4A5799D7" w14:textId="77777777" w:rsidR="00167DDB" w:rsidRDefault="00167DDB">
      <w:pPr>
        <w:rPr>
          <w:rFonts w:hint="eastAsia"/>
        </w:rPr>
      </w:pPr>
      <w:r>
        <w:rPr>
          <w:rFonts w:hint="eastAsia"/>
        </w:rPr>
        <w:t>在中国的传统农具和日常用品中，箩筐占据着不可或缺的一席之地。箩（拼音：luó）作为箩筐的一部分，承载了数千年来的农耕文化和家庭生活记忆。这个简单的字，背后却有着深厚的文化底蕴和历史故事。</w:t>
      </w:r>
    </w:p>
    <w:p w14:paraId="5D22DFF7" w14:textId="77777777" w:rsidR="00167DDB" w:rsidRDefault="00167DDB">
      <w:pPr>
        <w:rPr>
          <w:rFonts w:hint="eastAsia"/>
        </w:rPr>
      </w:pPr>
    </w:p>
    <w:p w14:paraId="22F55402" w14:textId="77777777" w:rsidR="00167DDB" w:rsidRDefault="0016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8C6D" w14:textId="77777777" w:rsidR="00167DDB" w:rsidRDefault="00167DDB">
      <w:pPr>
        <w:rPr>
          <w:rFonts w:hint="eastAsia"/>
        </w:rPr>
      </w:pPr>
      <w:r>
        <w:rPr>
          <w:rFonts w:hint="eastAsia"/>
        </w:rPr>
        <w:t>传统工艺与现代生活的融合</w:t>
      </w:r>
    </w:p>
    <w:p w14:paraId="647014F5" w14:textId="77777777" w:rsidR="00167DDB" w:rsidRDefault="00167DDB">
      <w:pPr>
        <w:rPr>
          <w:rFonts w:hint="eastAsia"/>
        </w:rPr>
      </w:pPr>
      <w:r>
        <w:rPr>
          <w:rFonts w:hint="eastAsia"/>
        </w:rPr>
        <w:t>制作一个优质的箩筐需要精湛的手艺和耐心。过去，编织箩筐是农村地区常见的一项副业，老一辈的人们在闲暇时间里，利用竹子、藤条等天然材料精心编织而成。随着时代的发展，虽然机械化的生产逐渐取代了手工劳作，但仍有手艺人坚持传统的编织技艺，他们将古老智慧与现代审美相结合，使得箩筐不仅具有实用性，更成为了一种艺术品，被人们珍藏或作为装饰品展示于家中。</w:t>
      </w:r>
    </w:p>
    <w:p w14:paraId="60EA3644" w14:textId="77777777" w:rsidR="00167DDB" w:rsidRDefault="00167DDB">
      <w:pPr>
        <w:rPr>
          <w:rFonts w:hint="eastAsia"/>
        </w:rPr>
      </w:pPr>
    </w:p>
    <w:p w14:paraId="2ABE82A9" w14:textId="77777777" w:rsidR="00167DDB" w:rsidRDefault="0016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6005C" w14:textId="77777777" w:rsidR="00167DDB" w:rsidRDefault="00167DDB">
      <w:pPr>
        <w:rPr>
          <w:rFonts w:hint="eastAsia"/>
        </w:rPr>
      </w:pPr>
      <w:r>
        <w:rPr>
          <w:rFonts w:hint="eastAsia"/>
        </w:rPr>
        <w:t>箩筐在日常生活中的应用</w:t>
      </w:r>
    </w:p>
    <w:p w14:paraId="4F35545C" w14:textId="77777777" w:rsidR="00167DDB" w:rsidRDefault="00167DDB">
      <w:pPr>
        <w:rPr>
          <w:rFonts w:hint="eastAsia"/>
        </w:rPr>
      </w:pPr>
      <w:r>
        <w:rPr>
          <w:rFonts w:hint="eastAsia"/>
        </w:rPr>
        <w:t>从田间地头到厨房灶台，从集市交易到家庭储物，箩筐的身影无处不在。农民们用它来装载收获的新鲜蔬果；妇女们则会用较小尺寸的箩筐盛放针线活计或是孩子的玩具。在一些特定场合如婚礼庆典上，精美的箩筐还会用来装满象征吉祥如意的食物礼品，表达对新人的美好祝愿。</w:t>
      </w:r>
    </w:p>
    <w:p w14:paraId="26E403F7" w14:textId="77777777" w:rsidR="00167DDB" w:rsidRDefault="00167DDB">
      <w:pPr>
        <w:rPr>
          <w:rFonts w:hint="eastAsia"/>
        </w:rPr>
      </w:pPr>
    </w:p>
    <w:p w14:paraId="7E963EDB" w14:textId="77777777" w:rsidR="00167DDB" w:rsidRDefault="0016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A55D3" w14:textId="77777777" w:rsidR="00167DDB" w:rsidRDefault="00167DDB">
      <w:pPr>
        <w:rPr>
          <w:rFonts w:hint="eastAsia"/>
        </w:rPr>
      </w:pPr>
      <w:r>
        <w:rPr>
          <w:rFonts w:hint="eastAsia"/>
        </w:rPr>
        <w:t>文化传承与社会价值</w:t>
      </w:r>
    </w:p>
    <w:p w14:paraId="16B0E142" w14:textId="77777777" w:rsidR="00167DDB" w:rsidRDefault="00167DDB">
      <w:pPr>
        <w:rPr>
          <w:rFonts w:hint="eastAsia"/>
        </w:rPr>
      </w:pPr>
      <w:r>
        <w:rPr>
          <w:rFonts w:hint="eastAsia"/>
        </w:rPr>
        <w:t>箩筐不仅仅是一种工具，它也是连接过去与现在的桥梁。通过学习和传承箩筐编织技术，年轻一代能够更好地理解祖先的生活方式和社会结构。这种手工艺品还促进了社区间的交流互动，增强了邻里之间的凝聚力。许多地方政府也开始重视起这些非物质文化遗产，并通过举办展览、培训课程等方式加以保护和发展。</w:t>
      </w:r>
    </w:p>
    <w:p w14:paraId="1173068F" w14:textId="77777777" w:rsidR="00167DDB" w:rsidRDefault="00167DDB">
      <w:pPr>
        <w:rPr>
          <w:rFonts w:hint="eastAsia"/>
        </w:rPr>
      </w:pPr>
    </w:p>
    <w:p w14:paraId="217FCAC1" w14:textId="77777777" w:rsidR="00167DDB" w:rsidRDefault="0016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38911" w14:textId="77777777" w:rsidR="00167DDB" w:rsidRDefault="00167DDB">
      <w:pPr>
        <w:rPr>
          <w:rFonts w:hint="eastAsia"/>
        </w:rPr>
      </w:pPr>
      <w:r>
        <w:rPr>
          <w:rFonts w:hint="eastAsia"/>
        </w:rPr>
        <w:t>环保理念下的新生命</w:t>
      </w:r>
    </w:p>
    <w:p w14:paraId="28A1E5B1" w14:textId="77777777" w:rsidR="00167DDB" w:rsidRDefault="00167DDB">
      <w:pPr>
        <w:rPr>
          <w:rFonts w:hint="eastAsia"/>
        </w:rPr>
      </w:pPr>
      <w:r>
        <w:rPr>
          <w:rFonts w:hint="eastAsia"/>
        </w:rPr>
        <w:t>在全球倡导绿色环保的大背景下，由天然材料制成且可重复使用的箩筐再次受到人们的青睐。相较于一次性塑料袋，使用箩筐既减少了环境污染，又体现了人与自然和谐共处的理念。越来越多的城市居民开始选择用箩筐代替购物袋，这不仅是对传统文化的支持，也是对可持续生活方式的一种探索。</w:t>
      </w:r>
    </w:p>
    <w:p w14:paraId="16C2BB4A" w14:textId="77777777" w:rsidR="00167DDB" w:rsidRDefault="00167DDB">
      <w:pPr>
        <w:rPr>
          <w:rFonts w:hint="eastAsia"/>
        </w:rPr>
      </w:pPr>
    </w:p>
    <w:p w14:paraId="25C82C67" w14:textId="77777777" w:rsidR="00167DDB" w:rsidRDefault="0016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E325C" w14:textId="77777777" w:rsidR="00167DDB" w:rsidRDefault="00167DDB">
      <w:pPr>
        <w:rPr>
          <w:rFonts w:hint="eastAsia"/>
        </w:rPr>
      </w:pPr>
      <w:r>
        <w:rPr>
          <w:rFonts w:hint="eastAsia"/>
        </w:rPr>
        <w:t>最后的总结</w:t>
      </w:r>
    </w:p>
    <w:p w14:paraId="3F6A0CDC" w14:textId="77777777" w:rsidR="00167DDB" w:rsidRDefault="00167DDB">
      <w:pPr>
        <w:rPr>
          <w:rFonts w:hint="eastAsia"/>
        </w:rPr>
      </w:pPr>
      <w:r>
        <w:rPr>
          <w:rFonts w:hint="eastAsia"/>
        </w:rPr>
        <w:t>小小的“箩”字，见证了中国悠久的历史变迁和人民勤劳智慧的结晶。无论是作为实用物品还是艺术作品，箩筐都承载着丰富的内涵和情感价值。让我们一起珍惜这份珍贵的文化遗产，让其在现代社会中继续发光发热。</w:t>
      </w:r>
    </w:p>
    <w:p w14:paraId="5202975B" w14:textId="77777777" w:rsidR="00167DDB" w:rsidRDefault="00167DDB">
      <w:pPr>
        <w:rPr>
          <w:rFonts w:hint="eastAsia"/>
        </w:rPr>
      </w:pPr>
    </w:p>
    <w:p w14:paraId="5818EB78" w14:textId="77777777" w:rsidR="00167DDB" w:rsidRDefault="00167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ABF3A" w14:textId="487553B4" w:rsidR="00A479AA" w:rsidRDefault="00A479AA"/>
    <w:sectPr w:rsidR="00A47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AA"/>
    <w:rsid w:val="00167DDB"/>
    <w:rsid w:val="00854208"/>
    <w:rsid w:val="00A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00C71-6928-44C9-ADA4-FA0794B8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