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4926" w14:textId="77777777" w:rsidR="005776FF" w:rsidRDefault="005776FF">
      <w:pPr>
        <w:rPr>
          <w:rFonts w:hint="eastAsia"/>
        </w:rPr>
      </w:pPr>
      <w:r>
        <w:rPr>
          <w:rFonts w:hint="eastAsia"/>
        </w:rPr>
        <w:t>简短意骇的拼音</w:t>
      </w:r>
    </w:p>
    <w:p w14:paraId="36E965F6" w14:textId="77777777" w:rsidR="005776FF" w:rsidRDefault="005776FF">
      <w:pPr>
        <w:rPr>
          <w:rFonts w:hint="eastAsia"/>
        </w:rPr>
      </w:pPr>
      <w:r>
        <w:rPr>
          <w:rFonts w:hint="eastAsia"/>
        </w:rPr>
        <w:t>拼音是现代汉语的标准注音系统，它采用拉丁字母来表示汉字的发音。这套系统在1958年由中华人民共和国政府正式公布，并逐渐成为汉语教学、汉字输入以及国际交流中不可或缺的一部分。拼音不仅简化了汉字学习的过程，而且促进了不同方言区人们之间的沟通。</w:t>
      </w:r>
    </w:p>
    <w:p w14:paraId="22B8669B" w14:textId="77777777" w:rsidR="005776FF" w:rsidRDefault="005776FF">
      <w:pPr>
        <w:rPr>
          <w:rFonts w:hint="eastAsia"/>
        </w:rPr>
      </w:pPr>
    </w:p>
    <w:p w14:paraId="4C59A13E" w14:textId="77777777" w:rsidR="005776FF" w:rsidRDefault="0057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6C17" w14:textId="77777777" w:rsidR="005776FF" w:rsidRDefault="005776FF">
      <w:pPr>
        <w:rPr>
          <w:rFonts w:hint="eastAsia"/>
        </w:rPr>
      </w:pPr>
      <w:r>
        <w:rPr>
          <w:rFonts w:hint="eastAsia"/>
        </w:rPr>
        <w:t>拼音的历史背景</w:t>
      </w:r>
    </w:p>
    <w:p w14:paraId="3499CCE5" w14:textId="77777777" w:rsidR="005776FF" w:rsidRDefault="005776FF">
      <w:pPr>
        <w:rPr>
          <w:rFonts w:hint="eastAsia"/>
        </w:rPr>
      </w:pPr>
      <w:r>
        <w:rPr>
          <w:rFonts w:hint="eastAsia"/>
        </w:rPr>
        <w:t>早在明清时期，西方传教士就开始尝试用罗马字母为汉字注音，以便更好地传播基督教义和进行语言学习。然而，直到20世纪初，随着中国新文化运动的兴起，改革文字和书写系统的呼声越来越高，才真正开始了拼音化探索。经过数十年的努力与实践，最终形成了今天我们所熟知的汉语拼音方案。</w:t>
      </w:r>
    </w:p>
    <w:p w14:paraId="03B14078" w14:textId="77777777" w:rsidR="005776FF" w:rsidRDefault="005776FF">
      <w:pPr>
        <w:rPr>
          <w:rFonts w:hint="eastAsia"/>
        </w:rPr>
      </w:pPr>
    </w:p>
    <w:p w14:paraId="0344721D" w14:textId="77777777" w:rsidR="005776FF" w:rsidRDefault="0057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6CCC8" w14:textId="77777777" w:rsidR="005776FF" w:rsidRDefault="005776FF">
      <w:pPr>
        <w:rPr>
          <w:rFonts w:hint="eastAsia"/>
        </w:rPr>
      </w:pPr>
      <w:r>
        <w:rPr>
          <w:rFonts w:hint="eastAsia"/>
        </w:rPr>
        <w:t>拼音的作用</w:t>
      </w:r>
    </w:p>
    <w:p w14:paraId="623F7C4B" w14:textId="77777777" w:rsidR="005776FF" w:rsidRDefault="005776FF">
      <w:pPr>
        <w:rPr>
          <w:rFonts w:hint="eastAsia"/>
        </w:rPr>
      </w:pPr>
      <w:r>
        <w:rPr>
          <w:rFonts w:hint="eastAsia"/>
        </w:rPr>
        <w:t>对于儿童来说，拼音是一种辅助工具，帮助他们认读生字词，提高阅读能力。在学校教育体系中，孩子们首先学会的是拼音，之后再逐步认识具体的汉字。在对外汉语教学方面，拼音同样扮演着重要角色，让外国友人能够快速掌握正确的发音方法。随着信息技术的发展，拼音输入法成为了中文打字最常用的方式之一。</w:t>
      </w:r>
    </w:p>
    <w:p w14:paraId="120E1613" w14:textId="77777777" w:rsidR="005776FF" w:rsidRDefault="005776FF">
      <w:pPr>
        <w:rPr>
          <w:rFonts w:hint="eastAsia"/>
        </w:rPr>
      </w:pPr>
    </w:p>
    <w:p w14:paraId="3BD0BD2B" w14:textId="77777777" w:rsidR="005776FF" w:rsidRDefault="0057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1716" w14:textId="77777777" w:rsidR="005776FF" w:rsidRDefault="005776FF">
      <w:pPr>
        <w:rPr>
          <w:rFonts w:hint="eastAsia"/>
        </w:rPr>
      </w:pPr>
      <w:r>
        <w:rPr>
          <w:rFonts w:hint="eastAsia"/>
        </w:rPr>
        <w:t>拼音的特点</w:t>
      </w:r>
    </w:p>
    <w:p w14:paraId="0A93DB6A" w14:textId="77777777" w:rsidR="005776FF" w:rsidRDefault="005776FF">
      <w:pPr>
        <w:rPr>
          <w:rFonts w:hint="eastAsia"/>
        </w:rPr>
      </w:pPr>
      <w:r>
        <w:rPr>
          <w:rFonts w:hint="eastAsia"/>
        </w:rPr>
        <w:t>汉语拼音具有简单易学的特点，其规则相对固定，易于记忆。每个音节由声母、韵母和声调三部分组成，其中声母位于开头，代表辅音；韵母紧随其后，涵盖元音及复合元音；而声调则通过不同的符号标记在字母上方或旁边，用来区分相同拼写但意义不同的词语。这样的结构使得即使是非母语者也能较快上手。</w:t>
      </w:r>
    </w:p>
    <w:p w14:paraId="0D36B7B5" w14:textId="77777777" w:rsidR="005776FF" w:rsidRDefault="005776FF">
      <w:pPr>
        <w:rPr>
          <w:rFonts w:hint="eastAsia"/>
        </w:rPr>
      </w:pPr>
    </w:p>
    <w:p w14:paraId="300CBDD0" w14:textId="77777777" w:rsidR="005776FF" w:rsidRDefault="0057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FCC8" w14:textId="77777777" w:rsidR="005776FF" w:rsidRDefault="005776F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80126E" w14:textId="77777777" w:rsidR="005776FF" w:rsidRDefault="005776FF">
      <w:pPr>
        <w:rPr>
          <w:rFonts w:hint="eastAsia"/>
        </w:rPr>
      </w:pPr>
      <w:r>
        <w:rPr>
          <w:rFonts w:hint="eastAsia"/>
        </w:rPr>
        <w:t>尽管拼音是对汉字发音的一种科学记录方式，但它并不能完全取代汉字本身。因为汉字承载着丰富的文化和历史信息，每一个字都有其独特的形态美和内涵深意。拼音更多地是在特定情境下发挥桥梁作用，比如在学习初期作为识字工具，在日常生活中用于查找生僻字等。长远来看，拼音的存在有利于推广普通话，增强民族文化的认同感。</w:t>
      </w:r>
    </w:p>
    <w:p w14:paraId="7CEFEEB2" w14:textId="77777777" w:rsidR="005776FF" w:rsidRDefault="005776FF">
      <w:pPr>
        <w:rPr>
          <w:rFonts w:hint="eastAsia"/>
        </w:rPr>
      </w:pPr>
    </w:p>
    <w:p w14:paraId="282C1C80" w14:textId="77777777" w:rsidR="005776FF" w:rsidRDefault="0057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20ADC" w14:textId="77777777" w:rsidR="005776FF" w:rsidRDefault="005776FF">
      <w:pPr>
        <w:rPr>
          <w:rFonts w:hint="eastAsia"/>
        </w:rPr>
      </w:pPr>
      <w:r>
        <w:rPr>
          <w:rFonts w:hint="eastAsia"/>
        </w:rPr>
        <w:t>拼音在全球的影响</w:t>
      </w:r>
    </w:p>
    <w:p w14:paraId="6AE0875F" w14:textId="77777777" w:rsidR="005776FF" w:rsidRDefault="005776FF">
      <w:pPr>
        <w:rPr>
          <w:rFonts w:hint="eastAsia"/>
        </w:rPr>
      </w:pPr>
      <w:r>
        <w:rPr>
          <w:rFonts w:hint="eastAsia"/>
        </w:rPr>
        <w:t>随着中国经济实力的增长和国际地位的提升，越来越多的人开始学习汉语。汉语拼音作为汉语学习的入门钥匙，也逐渐被世界各地的人们所接受。许多国家的学校开设了汉语课程，使用的教材大多包含拼音内容。不仅如此，在一些国际组织和会议场合，当涉及到中国元素时，也会使用拼音标注名称或术语，这无疑促进了中国文化在全球范围内的传播。</w:t>
      </w:r>
    </w:p>
    <w:p w14:paraId="63DEE0C3" w14:textId="77777777" w:rsidR="005776FF" w:rsidRDefault="005776FF">
      <w:pPr>
        <w:rPr>
          <w:rFonts w:hint="eastAsia"/>
        </w:rPr>
      </w:pPr>
    </w:p>
    <w:p w14:paraId="519DFF29" w14:textId="77777777" w:rsidR="005776FF" w:rsidRDefault="00577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12A14" w14:textId="78618E53" w:rsidR="00946F1E" w:rsidRDefault="00946F1E"/>
    <w:sectPr w:rsidR="0094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E"/>
    <w:rsid w:val="005776FF"/>
    <w:rsid w:val="00946F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48106-63F3-48E7-ADD3-261CC470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