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A8033" w14:textId="77777777" w:rsidR="00E62EC1" w:rsidRDefault="00E62EC1">
      <w:pPr>
        <w:rPr>
          <w:rFonts w:hint="eastAsia"/>
        </w:rPr>
      </w:pPr>
      <w:r>
        <w:rPr>
          <w:rFonts w:hint="eastAsia"/>
        </w:rPr>
        <w:t>笆篓的拼音：bā lǒu</w:t>
      </w:r>
    </w:p>
    <w:p w14:paraId="7507C307" w14:textId="77777777" w:rsidR="00E62EC1" w:rsidRDefault="00E62EC1">
      <w:pPr>
        <w:rPr>
          <w:rFonts w:hint="eastAsia"/>
        </w:rPr>
      </w:pPr>
      <w:r>
        <w:rPr>
          <w:rFonts w:hint="eastAsia"/>
        </w:rPr>
        <w:t>在汉语的词汇海洋中，有许多词儿承载着传统文化和民间智慧，"笆篓"便是其中一个。它的拼音是“bā lǒu”。这个词并不常见于现代都市人的日常对话中，但在一些乡村地区或是特定的文化背景下，它却有着不可或缺的意义。</w:t>
      </w:r>
    </w:p>
    <w:p w14:paraId="1DD64242" w14:textId="77777777" w:rsidR="00E62EC1" w:rsidRDefault="00E62EC1">
      <w:pPr>
        <w:rPr>
          <w:rFonts w:hint="eastAsia"/>
        </w:rPr>
      </w:pPr>
    </w:p>
    <w:p w14:paraId="2BB00744" w14:textId="77777777" w:rsidR="00E62EC1" w:rsidRDefault="00E62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E1D19" w14:textId="77777777" w:rsidR="00E62EC1" w:rsidRDefault="00E62EC1">
      <w:pPr>
        <w:rPr>
          <w:rFonts w:hint="eastAsia"/>
        </w:rPr>
      </w:pPr>
      <w:r>
        <w:rPr>
          <w:rFonts w:hint="eastAsia"/>
        </w:rPr>
        <w:t>传统手工艺中的笆篓</w:t>
      </w:r>
    </w:p>
    <w:p w14:paraId="4F5D814E" w14:textId="77777777" w:rsidR="00E62EC1" w:rsidRDefault="00E62EC1">
      <w:pPr>
        <w:rPr>
          <w:rFonts w:hint="eastAsia"/>
        </w:rPr>
      </w:pPr>
      <w:r>
        <w:rPr>
          <w:rFonts w:hint="eastAsia"/>
        </w:rPr>
        <w:t>笆篓是一种用竹子、柳条等坚韧植物编织而成的容器。在中国南方，尤其是江浙一带，这种手工制品不仅是农家生活的好帮手，更是一门传承千年的技艺。制作笆篓需要极高的技巧和耐心，工匠们会精心挑选适合编织的材料，并经过多道工序处理，确保成品既坚固又耐用。在过去，它是农民用来装载谷物、蔬菜等物品的重要工具；而在今天，虽然其功能性逐渐被现代化器具所取代，但作为工艺品的价值却日益受到重视。</w:t>
      </w:r>
    </w:p>
    <w:p w14:paraId="32A7926A" w14:textId="77777777" w:rsidR="00E62EC1" w:rsidRDefault="00E62EC1">
      <w:pPr>
        <w:rPr>
          <w:rFonts w:hint="eastAsia"/>
        </w:rPr>
      </w:pPr>
    </w:p>
    <w:p w14:paraId="1E89C726" w14:textId="77777777" w:rsidR="00E62EC1" w:rsidRDefault="00E62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29649" w14:textId="77777777" w:rsidR="00E62EC1" w:rsidRDefault="00E62EC1">
      <w:pPr>
        <w:rPr>
          <w:rFonts w:hint="eastAsia"/>
        </w:rPr>
      </w:pPr>
      <w:r>
        <w:rPr>
          <w:rFonts w:hint="eastAsia"/>
        </w:rPr>
        <w:t>笆篓的历史渊源</w:t>
      </w:r>
    </w:p>
    <w:p w14:paraId="29F7A0F4" w14:textId="77777777" w:rsidR="00E62EC1" w:rsidRDefault="00E62EC1">
      <w:pPr>
        <w:rPr>
          <w:rFonts w:hint="eastAsia"/>
        </w:rPr>
      </w:pPr>
      <w:r>
        <w:rPr>
          <w:rFonts w:hint="eastAsia"/>
        </w:rPr>
        <w:t>追溯历史，笆篓的存在可以远溯至新石器时代晚期，那时人们已经开始利用天然材料制作简单的生活用品。随着社会的发展和技术的进步，到了汉代，笆篓已经发展成为一种相对成熟的日用品。历代文献记载了不同形状大小及用途各异的笆篓，它们不仅反映了当时的社会经济状况，也体现了古人对于自然材料的巧妙运用能力。例如，在《齐民要术》这部农书中就有关于如何选择和加工编织材料的具体描述。</w:t>
      </w:r>
    </w:p>
    <w:p w14:paraId="74393AED" w14:textId="77777777" w:rsidR="00E62EC1" w:rsidRDefault="00E62EC1">
      <w:pPr>
        <w:rPr>
          <w:rFonts w:hint="eastAsia"/>
        </w:rPr>
      </w:pPr>
    </w:p>
    <w:p w14:paraId="729B818D" w14:textId="77777777" w:rsidR="00E62EC1" w:rsidRDefault="00E62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73EB2" w14:textId="77777777" w:rsidR="00E62EC1" w:rsidRDefault="00E62EC1">
      <w:pPr>
        <w:rPr>
          <w:rFonts w:hint="eastAsia"/>
        </w:rPr>
      </w:pPr>
      <w:r>
        <w:rPr>
          <w:rFonts w:hint="eastAsia"/>
        </w:rPr>
        <w:t>文化符号与艺术价值</w:t>
      </w:r>
    </w:p>
    <w:p w14:paraId="66A0D241" w14:textId="77777777" w:rsidR="00E62EC1" w:rsidRDefault="00E62EC1">
      <w:pPr>
        <w:rPr>
          <w:rFonts w:hint="eastAsia"/>
        </w:rPr>
      </w:pPr>
      <w:r>
        <w:rPr>
          <w:rFonts w:hint="eastAsia"/>
        </w:rPr>
        <w:t>除了实用功能外，笆篓还蕴含着深厚的文化内涵。在中国传统文化里，它象征着丰收与富足，常常出现在各种节日庆典活动中。比如春节期间，许多家庭会用红色绳带装饰笆篓，寓意新的一年里粮食满仓。艺术家们也从这种传统手工艺品中汲取灵感，将笆篓元素融入现代设计之中，创造出既有民族特色又能迎合当代审美的作品。无论是家居装饰还是时尚配饰，都能见到笆篓的身影。</w:t>
      </w:r>
    </w:p>
    <w:p w14:paraId="4DA6A74C" w14:textId="77777777" w:rsidR="00E62EC1" w:rsidRDefault="00E62EC1">
      <w:pPr>
        <w:rPr>
          <w:rFonts w:hint="eastAsia"/>
        </w:rPr>
      </w:pPr>
    </w:p>
    <w:p w14:paraId="2906D3F5" w14:textId="77777777" w:rsidR="00E62EC1" w:rsidRDefault="00E62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5C25C" w14:textId="77777777" w:rsidR="00E62EC1" w:rsidRDefault="00E62EC1">
      <w:pPr>
        <w:rPr>
          <w:rFonts w:hint="eastAsia"/>
        </w:rPr>
      </w:pPr>
      <w:r>
        <w:rPr>
          <w:rFonts w:hint="eastAsia"/>
        </w:rPr>
        <w:lastRenderedPageBreak/>
        <w:t>保护与传承的重要性</w:t>
      </w:r>
    </w:p>
    <w:p w14:paraId="66165338" w14:textId="77777777" w:rsidR="00E62EC1" w:rsidRDefault="00E62EC1">
      <w:pPr>
        <w:rPr>
          <w:rFonts w:hint="eastAsia"/>
        </w:rPr>
      </w:pPr>
      <w:r>
        <w:rPr>
          <w:rFonts w:hint="eastAsia"/>
        </w:rPr>
        <w:t>面对工业化进程对传统手工艺造成的冲击，保护和传承笆篓这一非物质文化遗产显得尤为重要。政府和社会各界都在积极行动起来，通过建立博物馆、举办展览以及开展培训课程等方式，让更多人了解并喜爱上这门古老而美丽的技艺。鼓励年轻人加入到学习和创新行列中来，使笆篓不仅仅停留在记忆中，而是能够继续活化在现代社会生活中，成为连接过去与未来的桥梁。</w:t>
      </w:r>
    </w:p>
    <w:p w14:paraId="2D3A1ACB" w14:textId="77777777" w:rsidR="00E62EC1" w:rsidRDefault="00E62EC1">
      <w:pPr>
        <w:rPr>
          <w:rFonts w:hint="eastAsia"/>
        </w:rPr>
      </w:pPr>
    </w:p>
    <w:p w14:paraId="31FB68E9" w14:textId="77777777" w:rsidR="00E62EC1" w:rsidRDefault="00E62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4BF97" w14:textId="2922AAB3" w:rsidR="0038188E" w:rsidRDefault="0038188E"/>
    <w:sectPr w:rsidR="00381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8E"/>
    <w:rsid w:val="000A09D4"/>
    <w:rsid w:val="0038188E"/>
    <w:rsid w:val="00E6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B4083-9158-4C81-8D83-9244F263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