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DE6B" w14:textId="77777777" w:rsidR="00A9678C" w:rsidRDefault="00A9678C">
      <w:pPr>
        <w:rPr>
          <w:rFonts w:hint="eastAsia"/>
        </w:rPr>
      </w:pPr>
      <w:r>
        <w:rPr>
          <w:rFonts w:hint="eastAsia"/>
        </w:rPr>
        <w:t>窜的拼音组词：探索汉语的音韵之美</w:t>
      </w:r>
    </w:p>
    <w:p w14:paraId="70DC29FD" w14:textId="77777777" w:rsidR="00A9678C" w:rsidRDefault="00A9678C">
      <w:pPr>
        <w:rPr>
          <w:rFonts w:hint="eastAsia"/>
        </w:rPr>
      </w:pPr>
      <w:r>
        <w:rPr>
          <w:rFonts w:hint="eastAsia"/>
        </w:rPr>
        <w:t>在汉语的世界里，每一个汉字都像是一颗璀璨的明珠，而当它们组合在一起时，便编织成了一幅绚丽多彩的语言画卷。"窜"字，以其独特的发音和丰富的含义，在汉语词汇中占据了不可或缺的位置。它的拼音为“cuàn”，这个读音背后，隐藏着无数的故事和文化内涵。</w:t>
      </w:r>
    </w:p>
    <w:p w14:paraId="488487D5" w14:textId="77777777" w:rsidR="00A9678C" w:rsidRDefault="00A9678C">
      <w:pPr>
        <w:rPr>
          <w:rFonts w:hint="eastAsia"/>
        </w:rPr>
      </w:pPr>
    </w:p>
    <w:p w14:paraId="209D6287" w14:textId="77777777" w:rsidR="00A9678C" w:rsidRDefault="00A9678C">
      <w:pPr>
        <w:rPr>
          <w:rFonts w:hint="eastAsia"/>
        </w:rPr>
      </w:pPr>
      <w:r>
        <w:rPr>
          <w:rFonts w:hint="eastAsia"/>
        </w:rPr>
        <w:t xml:space="preserve"> </w:t>
      </w:r>
    </w:p>
    <w:p w14:paraId="44D8822B" w14:textId="77777777" w:rsidR="00A9678C" w:rsidRDefault="00A9678C">
      <w:pPr>
        <w:rPr>
          <w:rFonts w:hint="eastAsia"/>
        </w:rPr>
      </w:pPr>
      <w:r>
        <w:rPr>
          <w:rFonts w:hint="eastAsia"/>
        </w:rPr>
        <w:t>历史渊源与演变</w:t>
      </w:r>
    </w:p>
    <w:p w14:paraId="1D4021E3" w14:textId="77777777" w:rsidR="00A9678C" w:rsidRDefault="00A9678C">
      <w:pPr>
        <w:rPr>
          <w:rFonts w:hint="eastAsia"/>
        </w:rPr>
      </w:pPr>
      <w:r>
        <w:rPr>
          <w:rFonts w:hint="eastAsia"/>
        </w:rPr>
        <w:t>追溯到古代，"窜"字已经出现在了各种经典文献之中。最初，它描绘的是快速移动或逃走的动作，如《诗经》中的“有兔爰爰，雉离于罦；我生之初，尚无为。”这里提到的“爰爰”即形容迅速跳跃的样子，而“窜”的原始意义与此相呼应。随着时间的推移，"窜"的意义逐渐扩展，从单纯的物理运动演变为更抽象的概念，比如逃避责任、逃离危险等。</w:t>
      </w:r>
    </w:p>
    <w:p w14:paraId="5BBC342F" w14:textId="77777777" w:rsidR="00A9678C" w:rsidRDefault="00A9678C">
      <w:pPr>
        <w:rPr>
          <w:rFonts w:hint="eastAsia"/>
        </w:rPr>
      </w:pPr>
    </w:p>
    <w:p w14:paraId="2B9B3CF9" w14:textId="77777777" w:rsidR="00A9678C" w:rsidRDefault="00A9678C">
      <w:pPr>
        <w:rPr>
          <w:rFonts w:hint="eastAsia"/>
        </w:rPr>
      </w:pPr>
      <w:r>
        <w:rPr>
          <w:rFonts w:hint="eastAsia"/>
        </w:rPr>
        <w:t xml:space="preserve"> </w:t>
      </w:r>
    </w:p>
    <w:p w14:paraId="08712DAB" w14:textId="77777777" w:rsidR="00A9678C" w:rsidRDefault="00A9678C">
      <w:pPr>
        <w:rPr>
          <w:rFonts w:hint="eastAsia"/>
        </w:rPr>
      </w:pPr>
      <w:r>
        <w:rPr>
          <w:rFonts w:hint="eastAsia"/>
        </w:rPr>
        <w:t>日常用语中的体现</w:t>
      </w:r>
    </w:p>
    <w:p w14:paraId="69ED4176" w14:textId="77777777" w:rsidR="00A9678C" w:rsidRDefault="00A9678C">
      <w:pPr>
        <w:rPr>
          <w:rFonts w:hint="eastAsia"/>
        </w:rPr>
      </w:pPr>
      <w:r>
        <w:rPr>
          <w:rFonts w:hint="eastAsia"/>
        </w:rPr>
        <w:t>在现代汉语中，"窜"的应用更加广泛且多样化。我们可以听到诸如“乱窜”、“东奔西跑”这样的表达，用来形容人或动物没有固定方向地奔跑。“窜红”一词则反映了娱乐圈里的现象，指某些艺人突然之间变得非常受欢迎。这些词语不仅生动形象，而且能够准确传达出说话者的意图和情感。</w:t>
      </w:r>
    </w:p>
    <w:p w14:paraId="518ED899" w14:textId="77777777" w:rsidR="00A9678C" w:rsidRDefault="00A9678C">
      <w:pPr>
        <w:rPr>
          <w:rFonts w:hint="eastAsia"/>
        </w:rPr>
      </w:pPr>
    </w:p>
    <w:p w14:paraId="6C432F8B" w14:textId="77777777" w:rsidR="00A9678C" w:rsidRDefault="00A9678C">
      <w:pPr>
        <w:rPr>
          <w:rFonts w:hint="eastAsia"/>
        </w:rPr>
      </w:pPr>
      <w:r>
        <w:rPr>
          <w:rFonts w:hint="eastAsia"/>
        </w:rPr>
        <w:t xml:space="preserve"> </w:t>
      </w:r>
    </w:p>
    <w:p w14:paraId="2562A68A" w14:textId="77777777" w:rsidR="00A9678C" w:rsidRDefault="00A9678C">
      <w:pPr>
        <w:rPr>
          <w:rFonts w:hint="eastAsia"/>
        </w:rPr>
      </w:pPr>
      <w:r>
        <w:rPr>
          <w:rFonts w:hint="eastAsia"/>
        </w:rPr>
        <w:t>成语典故中的独特魅力</w:t>
      </w:r>
    </w:p>
    <w:p w14:paraId="12D5BC19" w14:textId="77777777" w:rsidR="00A9678C" w:rsidRDefault="00A9678C">
      <w:pPr>
        <w:rPr>
          <w:rFonts w:hint="eastAsia"/>
        </w:rPr>
      </w:pPr>
      <w:r>
        <w:rPr>
          <w:rFonts w:hint="eastAsia"/>
        </w:rPr>
        <w:t>中国传统文化中不乏以“窜”为核心的成语故事。“惊弓之鸟”讲述了一只被箭吓怕后见弓影就飞逃的鸟儿，体现了“窜”的惊慌失措；还有“抱头鼠窜”，描述敌人败退时狼狈不堪的模样。通过这些成语，我们能感受到古人对于生活细节敏锐的观察力以及他们智慧的语言表达方式。</w:t>
      </w:r>
    </w:p>
    <w:p w14:paraId="3B174073" w14:textId="77777777" w:rsidR="00A9678C" w:rsidRDefault="00A9678C">
      <w:pPr>
        <w:rPr>
          <w:rFonts w:hint="eastAsia"/>
        </w:rPr>
      </w:pPr>
    </w:p>
    <w:p w14:paraId="39EB3481" w14:textId="77777777" w:rsidR="00A9678C" w:rsidRDefault="00A9678C">
      <w:pPr>
        <w:rPr>
          <w:rFonts w:hint="eastAsia"/>
        </w:rPr>
      </w:pPr>
      <w:r>
        <w:rPr>
          <w:rFonts w:hint="eastAsia"/>
        </w:rPr>
        <w:t xml:space="preserve"> </w:t>
      </w:r>
    </w:p>
    <w:p w14:paraId="2782D7A7" w14:textId="77777777" w:rsidR="00A9678C" w:rsidRDefault="00A9678C">
      <w:pPr>
        <w:rPr>
          <w:rFonts w:hint="eastAsia"/>
        </w:rPr>
      </w:pPr>
      <w:r>
        <w:rPr>
          <w:rFonts w:hint="eastAsia"/>
        </w:rPr>
        <w:t>文学作品里的艺术呈现</w:t>
      </w:r>
    </w:p>
    <w:p w14:paraId="19A1F510" w14:textId="77777777" w:rsidR="00A9678C" w:rsidRDefault="00A9678C">
      <w:pPr>
        <w:rPr>
          <w:rFonts w:hint="eastAsia"/>
        </w:rPr>
      </w:pPr>
      <w:r>
        <w:rPr>
          <w:rFonts w:hint="eastAsia"/>
        </w:rPr>
        <w:t>不少文学巨匠也钟情于使用“窜”字来构建场景氛围。鲁迅先生在其小说《狂人日记》中有这样一段描写：“赵贵翁的眼色似乎怪得很，仿佛同他笑，又不是笑。心中正疑惑，忽听得门外脚步声，一个人直向房里闯进来……”这里的“直向房里闯进来”，便是“窜”的一种表现形式，增强了情节紧张感。这种细腻入微的刻画手法，让读者仿佛身临其境。</w:t>
      </w:r>
    </w:p>
    <w:p w14:paraId="2D063B85" w14:textId="77777777" w:rsidR="00A9678C" w:rsidRDefault="00A9678C">
      <w:pPr>
        <w:rPr>
          <w:rFonts w:hint="eastAsia"/>
        </w:rPr>
      </w:pPr>
    </w:p>
    <w:p w14:paraId="47957F73" w14:textId="77777777" w:rsidR="00A9678C" w:rsidRDefault="00A9678C">
      <w:pPr>
        <w:rPr>
          <w:rFonts w:hint="eastAsia"/>
        </w:rPr>
      </w:pPr>
      <w:r>
        <w:rPr>
          <w:rFonts w:hint="eastAsia"/>
        </w:rPr>
        <w:t xml:space="preserve"> </w:t>
      </w:r>
    </w:p>
    <w:p w14:paraId="428CFD77" w14:textId="77777777" w:rsidR="00A9678C" w:rsidRDefault="00A9678C">
      <w:pPr>
        <w:rPr>
          <w:rFonts w:hint="eastAsia"/>
        </w:rPr>
      </w:pPr>
      <w:r>
        <w:rPr>
          <w:rFonts w:hint="eastAsia"/>
        </w:rPr>
        <w:t>最后的总结：传承与发展</w:t>
      </w:r>
    </w:p>
    <w:p w14:paraId="1C0CCED6" w14:textId="77777777" w:rsidR="00A9678C" w:rsidRDefault="00A9678C">
      <w:pPr>
        <w:rPr>
          <w:rFonts w:hint="eastAsia"/>
        </w:rPr>
      </w:pPr>
      <w:r>
        <w:rPr>
          <w:rFonts w:hint="eastAsia"/>
        </w:rPr>
        <w:t>从古至今，“窜”字见证了汉语的发展变迁，承载着深厚的历史文化底蕴。它不仅仅是一个简单的字符，更是连接过去与现在的桥梁。随着时代进步和社会变革，“窜”的含义还将继续丰富和发展下去。无论是书面语还是口语交流，“窜”都将始终保留着那份独特韵味，成为汉语宝库中一颗永不褪色的明珠。</w:t>
      </w:r>
    </w:p>
    <w:p w14:paraId="4E5B26C1" w14:textId="77777777" w:rsidR="00A9678C" w:rsidRDefault="00A9678C">
      <w:pPr>
        <w:rPr>
          <w:rFonts w:hint="eastAsia"/>
        </w:rPr>
      </w:pPr>
    </w:p>
    <w:p w14:paraId="56605324" w14:textId="77777777" w:rsidR="00A9678C" w:rsidRDefault="00A9678C">
      <w:pPr>
        <w:rPr>
          <w:rFonts w:hint="eastAsia"/>
        </w:rPr>
      </w:pPr>
      <w:r>
        <w:rPr>
          <w:rFonts w:hint="eastAsia"/>
        </w:rPr>
        <w:t>本文是由懂得生活网（dongdeshenghuo.com）为大家创作</w:t>
      </w:r>
    </w:p>
    <w:p w14:paraId="0351800E" w14:textId="19EA8E43" w:rsidR="00CD2FDA" w:rsidRDefault="00CD2FDA"/>
    <w:sectPr w:rsidR="00CD2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DA"/>
    <w:rsid w:val="002D2887"/>
    <w:rsid w:val="00A9678C"/>
    <w:rsid w:val="00CD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4540D-E6C2-469E-BEA7-884028A8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FDA"/>
    <w:rPr>
      <w:rFonts w:cstheme="majorBidi"/>
      <w:color w:val="2F5496" w:themeColor="accent1" w:themeShade="BF"/>
      <w:sz w:val="28"/>
      <w:szCs w:val="28"/>
    </w:rPr>
  </w:style>
  <w:style w:type="character" w:customStyle="1" w:styleId="50">
    <w:name w:val="标题 5 字符"/>
    <w:basedOn w:val="a0"/>
    <w:link w:val="5"/>
    <w:uiPriority w:val="9"/>
    <w:semiHidden/>
    <w:rsid w:val="00CD2FDA"/>
    <w:rPr>
      <w:rFonts w:cstheme="majorBidi"/>
      <w:color w:val="2F5496" w:themeColor="accent1" w:themeShade="BF"/>
      <w:sz w:val="24"/>
    </w:rPr>
  </w:style>
  <w:style w:type="character" w:customStyle="1" w:styleId="60">
    <w:name w:val="标题 6 字符"/>
    <w:basedOn w:val="a0"/>
    <w:link w:val="6"/>
    <w:uiPriority w:val="9"/>
    <w:semiHidden/>
    <w:rsid w:val="00CD2FDA"/>
    <w:rPr>
      <w:rFonts w:cstheme="majorBidi"/>
      <w:b/>
      <w:bCs/>
      <w:color w:val="2F5496" w:themeColor="accent1" w:themeShade="BF"/>
    </w:rPr>
  </w:style>
  <w:style w:type="character" w:customStyle="1" w:styleId="70">
    <w:name w:val="标题 7 字符"/>
    <w:basedOn w:val="a0"/>
    <w:link w:val="7"/>
    <w:uiPriority w:val="9"/>
    <w:semiHidden/>
    <w:rsid w:val="00CD2FDA"/>
    <w:rPr>
      <w:rFonts w:cstheme="majorBidi"/>
      <w:b/>
      <w:bCs/>
      <w:color w:val="595959" w:themeColor="text1" w:themeTint="A6"/>
    </w:rPr>
  </w:style>
  <w:style w:type="character" w:customStyle="1" w:styleId="80">
    <w:name w:val="标题 8 字符"/>
    <w:basedOn w:val="a0"/>
    <w:link w:val="8"/>
    <w:uiPriority w:val="9"/>
    <w:semiHidden/>
    <w:rsid w:val="00CD2FDA"/>
    <w:rPr>
      <w:rFonts w:cstheme="majorBidi"/>
      <w:color w:val="595959" w:themeColor="text1" w:themeTint="A6"/>
    </w:rPr>
  </w:style>
  <w:style w:type="character" w:customStyle="1" w:styleId="90">
    <w:name w:val="标题 9 字符"/>
    <w:basedOn w:val="a0"/>
    <w:link w:val="9"/>
    <w:uiPriority w:val="9"/>
    <w:semiHidden/>
    <w:rsid w:val="00CD2FDA"/>
    <w:rPr>
      <w:rFonts w:eastAsiaTheme="majorEastAsia" w:cstheme="majorBidi"/>
      <w:color w:val="595959" w:themeColor="text1" w:themeTint="A6"/>
    </w:rPr>
  </w:style>
  <w:style w:type="paragraph" w:styleId="a3">
    <w:name w:val="Title"/>
    <w:basedOn w:val="a"/>
    <w:next w:val="a"/>
    <w:link w:val="a4"/>
    <w:uiPriority w:val="10"/>
    <w:qFormat/>
    <w:rsid w:val="00CD2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FDA"/>
    <w:pPr>
      <w:spacing w:before="160"/>
      <w:jc w:val="center"/>
    </w:pPr>
    <w:rPr>
      <w:i/>
      <w:iCs/>
      <w:color w:val="404040" w:themeColor="text1" w:themeTint="BF"/>
    </w:rPr>
  </w:style>
  <w:style w:type="character" w:customStyle="1" w:styleId="a8">
    <w:name w:val="引用 字符"/>
    <w:basedOn w:val="a0"/>
    <w:link w:val="a7"/>
    <w:uiPriority w:val="29"/>
    <w:rsid w:val="00CD2FDA"/>
    <w:rPr>
      <w:i/>
      <w:iCs/>
      <w:color w:val="404040" w:themeColor="text1" w:themeTint="BF"/>
    </w:rPr>
  </w:style>
  <w:style w:type="paragraph" w:styleId="a9">
    <w:name w:val="List Paragraph"/>
    <w:basedOn w:val="a"/>
    <w:uiPriority w:val="34"/>
    <w:qFormat/>
    <w:rsid w:val="00CD2FDA"/>
    <w:pPr>
      <w:ind w:left="720"/>
      <w:contextualSpacing/>
    </w:pPr>
  </w:style>
  <w:style w:type="character" w:styleId="aa">
    <w:name w:val="Intense Emphasis"/>
    <w:basedOn w:val="a0"/>
    <w:uiPriority w:val="21"/>
    <w:qFormat/>
    <w:rsid w:val="00CD2FDA"/>
    <w:rPr>
      <w:i/>
      <w:iCs/>
      <w:color w:val="2F5496" w:themeColor="accent1" w:themeShade="BF"/>
    </w:rPr>
  </w:style>
  <w:style w:type="paragraph" w:styleId="ab">
    <w:name w:val="Intense Quote"/>
    <w:basedOn w:val="a"/>
    <w:next w:val="a"/>
    <w:link w:val="ac"/>
    <w:uiPriority w:val="30"/>
    <w:qFormat/>
    <w:rsid w:val="00CD2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FDA"/>
    <w:rPr>
      <w:i/>
      <w:iCs/>
      <w:color w:val="2F5496" w:themeColor="accent1" w:themeShade="BF"/>
    </w:rPr>
  </w:style>
  <w:style w:type="character" w:styleId="ad">
    <w:name w:val="Intense Reference"/>
    <w:basedOn w:val="a0"/>
    <w:uiPriority w:val="32"/>
    <w:qFormat/>
    <w:rsid w:val="00CD2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