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353E" w14:textId="77777777" w:rsidR="00275A36" w:rsidRDefault="00275A36">
      <w:pPr>
        <w:rPr>
          <w:rFonts w:hint="eastAsia"/>
        </w:rPr>
      </w:pPr>
      <w:r>
        <w:rPr>
          <w:rFonts w:hint="eastAsia"/>
        </w:rPr>
        <w:t>窗户的“户”的拼音是轻声吗？</w:t>
      </w:r>
    </w:p>
    <w:p w14:paraId="2CD9FD7E" w14:textId="77777777" w:rsidR="00275A36" w:rsidRDefault="00275A36">
      <w:pPr>
        <w:rPr>
          <w:rFonts w:hint="eastAsia"/>
        </w:rPr>
      </w:pPr>
      <w:r>
        <w:rPr>
          <w:rFonts w:hint="eastAsia"/>
        </w:rPr>
        <w:t>在汉语中，轻声是一种特殊的声调，它并不像四声那样有明显的高低升降变化。轻声字的发音通常比较轻、短，音量也较小。对于“窗户”这个词，我们需要仔细分析它的每个字的拼音和声调。</w:t>
      </w:r>
    </w:p>
    <w:p w14:paraId="11FCB3A3" w14:textId="77777777" w:rsidR="00275A36" w:rsidRDefault="00275A36">
      <w:pPr>
        <w:rPr>
          <w:rFonts w:hint="eastAsia"/>
        </w:rPr>
      </w:pPr>
    </w:p>
    <w:p w14:paraId="38CDCDA2" w14:textId="77777777" w:rsidR="00275A36" w:rsidRDefault="00275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6FB83" w14:textId="77777777" w:rsidR="00275A36" w:rsidRDefault="00275A36">
      <w:pPr>
        <w:rPr>
          <w:rFonts w:hint="eastAsia"/>
        </w:rPr>
      </w:pPr>
      <w:r>
        <w:rPr>
          <w:rFonts w:hint="eastAsia"/>
        </w:rPr>
        <w:t>了解“窗户”的正确读音</w:t>
      </w:r>
    </w:p>
    <w:p w14:paraId="2811CF6F" w14:textId="77777777" w:rsidR="00275A36" w:rsidRDefault="00275A36">
      <w:pPr>
        <w:rPr>
          <w:rFonts w:hint="eastAsia"/>
        </w:rPr>
      </w:pPr>
      <w:r>
        <w:rPr>
          <w:rFonts w:hint="eastAsia"/>
        </w:rPr>
        <w:t>“窗户”一词由两个汉字组成：“窗”（chuāng）和“户”（hù）。根据现代汉语普通话的标准，“窗”字的拼音是阴平（第一声），而“户”字的拼音则是去声（第四声）。因此，“窗户”的标准读音为 chuāng hù，其中并没有任何一个字使用轻声。</w:t>
      </w:r>
    </w:p>
    <w:p w14:paraId="5DA1823C" w14:textId="77777777" w:rsidR="00275A36" w:rsidRDefault="00275A36">
      <w:pPr>
        <w:rPr>
          <w:rFonts w:hint="eastAsia"/>
        </w:rPr>
      </w:pPr>
    </w:p>
    <w:p w14:paraId="733C988B" w14:textId="77777777" w:rsidR="00275A36" w:rsidRDefault="00275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C4C6F" w14:textId="77777777" w:rsidR="00275A36" w:rsidRDefault="00275A36">
      <w:pPr>
        <w:rPr>
          <w:rFonts w:hint="eastAsia"/>
        </w:rPr>
      </w:pPr>
      <w:r>
        <w:rPr>
          <w:rFonts w:hint="eastAsia"/>
        </w:rPr>
        <w:t>关于轻声的一些误解</w:t>
      </w:r>
    </w:p>
    <w:p w14:paraId="554338C8" w14:textId="77777777" w:rsidR="00275A36" w:rsidRDefault="00275A36">
      <w:pPr>
        <w:rPr>
          <w:rFonts w:hint="eastAsia"/>
        </w:rPr>
      </w:pPr>
      <w:r>
        <w:rPr>
          <w:rFonts w:hint="eastAsia"/>
        </w:rPr>
        <w:t>有时候人们可能会误认为某些词语中的字应该读作轻声，这往往是因为在快速或自然语流中，一些字的声调会变得不那么明显，听起来似乎像是轻声。这种现象并不意味着这些字的正式读音就是轻声。比如，在日常对话中，“窗户”可能因为语速快而使“户”的去声听起来不太明显，但这并不改变其规范读音。</w:t>
      </w:r>
    </w:p>
    <w:p w14:paraId="2F609727" w14:textId="77777777" w:rsidR="00275A36" w:rsidRDefault="00275A36">
      <w:pPr>
        <w:rPr>
          <w:rFonts w:hint="eastAsia"/>
        </w:rPr>
      </w:pPr>
    </w:p>
    <w:p w14:paraId="63478F61" w14:textId="77777777" w:rsidR="00275A36" w:rsidRDefault="00275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9F935" w14:textId="77777777" w:rsidR="00275A36" w:rsidRDefault="00275A36">
      <w:pPr>
        <w:rPr>
          <w:rFonts w:hint="eastAsia"/>
        </w:rPr>
      </w:pPr>
      <w:r>
        <w:rPr>
          <w:rFonts w:hint="eastAsia"/>
        </w:rPr>
        <w:t>轻声在汉语中的作用</w:t>
      </w:r>
    </w:p>
    <w:p w14:paraId="14E0D6E4" w14:textId="77777777" w:rsidR="00275A36" w:rsidRDefault="00275A36">
      <w:pPr>
        <w:rPr>
          <w:rFonts w:hint="eastAsia"/>
        </w:rPr>
      </w:pPr>
      <w:r>
        <w:rPr>
          <w:rFonts w:hint="eastAsia"/>
        </w:rPr>
        <w:t>轻声在中国语言里扮演着重要角色，它可以用来区分同音词或者表达不同的语法意义。例如，“妈妈”中的第二个“妈”通常要读成轻声，以此来区别于单独一个“妈”。然而，并非所有看似适合轻声的场合都会实际应用，如“窗户”这样的词汇就保持了其原始的声调。</w:t>
      </w:r>
    </w:p>
    <w:p w14:paraId="7E4E1A59" w14:textId="77777777" w:rsidR="00275A36" w:rsidRDefault="00275A36">
      <w:pPr>
        <w:rPr>
          <w:rFonts w:hint="eastAsia"/>
        </w:rPr>
      </w:pPr>
    </w:p>
    <w:p w14:paraId="1506D806" w14:textId="77777777" w:rsidR="00275A36" w:rsidRDefault="00275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814E3" w14:textId="77777777" w:rsidR="00275A36" w:rsidRDefault="00275A36">
      <w:pPr>
        <w:rPr>
          <w:rFonts w:hint="eastAsia"/>
        </w:rPr>
      </w:pPr>
      <w:r>
        <w:rPr>
          <w:rFonts w:hint="eastAsia"/>
        </w:rPr>
        <w:t>如何正确地学习和使用汉语拼音</w:t>
      </w:r>
    </w:p>
    <w:p w14:paraId="0448957D" w14:textId="77777777" w:rsidR="00275A36" w:rsidRDefault="00275A36">
      <w:pPr>
        <w:rPr>
          <w:rFonts w:hint="eastAsia"/>
        </w:rPr>
      </w:pPr>
      <w:r>
        <w:rPr>
          <w:rFonts w:hint="eastAsia"/>
        </w:rPr>
        <w:t>为了确保对汉语拼音的理解准确无误，学习者应当参考权威的汉语教材或工具书，如《现代汉语词典》等。多听母语者的发音，通过模仿练习来提高自己的语音语调准确性。如果遇到不确定的情况，最好查询官方发布的资料或向专业人士请教。</w:t>
      </w:r>
    </w:p>
    <w:p w14:paraId="3EC91F2E" w14:textId="77777777" w:rsidR="00275A36" w:rsidRDefault="00275A36">
      <w:pPr>
        <w:rPr>
          <w:rFonts w:hint="eastAsia"/>
        </w:rPr>
      </w:pPr>
    </w:p>
    <w:p w14:paraId="46B06284" w14:textId="77777777" w:rsidR="00275A36" w:rsidRDefault="00275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34E28" w14:textId="77777777" w:rsidR="00275A36" w:rsidRDefault="00275A36">
      <w:pPr>
        <w:rPr>
          <w:rFonts w:hint="eastAsia"/>
        </w:rPr>
      </w:pPr>
      <w:r>
        <w:rPr>
          <w:rFonts w:hint="eastAsia"/>
        </w:rPr>
        <w:t>最后的总结</w:t>
      </w:r>
    </w:p>
    <w:p w14:paraId="3238A8C6" w14:textId="77777777" w:rsidR="00275A36" w:rsidRDefault="00275A36">
      <w:pPr>
        <w:rPr>
          <w:rFonts w:hint="eastAsia"/>
        </w:rPr>
      </w:pPr>
      <w:r>
        <w:rPr>
          <w:rFonts w:hint="eastAsia"/>
        </w:rPr>
        <w:t>“窗户”的“户”并不是轻声，而是去声。汉语中确实存在轻声这一特殊现象，但它的应用是有规则可循的，并不是任意单词都可以将某个字处理成轻声。对于汉语学习者来说，掌握正确的拼音和声调是非常重要的，这不仅有助于清晰表达，还能避免沟通上的误解。</w:t>
      </w:r>
    </w:p>
    <w:p w14:paraId="639C7336" w14:textId="77777777" w:rsidR="00275A36" w:rsidRDefault="00275A36">
      <w:pPr>
        <w:rPr>
          <w:rFonts w:hint="eastAsia"/>
        </w:rPr>
      </w:pPr>
    </w:p>
    <w:p w14:paraId="13E0B3CA" w14:textId="77777777" w:rsidR="00275A36" w:rsidRDefault="00275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EB4B6" w14:textId="03FCCA11" w:rsidR="00A0329D" w:rsidRDefault="00A0329D"/>
    <w:sectPr w:rsidR="00A0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9D"/>
    <w:rsid w:val="00275A36"/>
    <w:rsid w:val="002D2887"/>
    <w:rsid w:val="00A0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89722-6DE0-4B08-B400-F506260A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