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7FF27" w14:textId="77777777" w:rsidR="00016F7E" w:rsidRDefault="00016F7E">
      <w:pPr>
        <w:rPr>
          <w:rFonts w:hint="eastAsia"/>
        </w:rPr>
      </w:pPr>
    </w:p>
    <w:p w14:paraId="0E90E9AD" w14:textId="77777777" w:rsidR="00016F7E" w:rsidRDefault="00016F7E">
      <w:pPr>
        <w:rPr>
          <w:rFonts w:hint="eastAsia"/>
        </w:rPr>
      </w:pPr>
      <w:r>
        <w:rPr>
          <w:rFonts w:hint="eastAsia"/>
        </w:rPr>
        <w:t>窖井盖子的窖的拼音</w:t>
      </w:r>
    </w:p>
    <w:p w14:paraId="765716B3" w14:textId="77777777" w:rsidR="00016F7E" w:rsidRDefault="00016F7E">
      <w:pPr>
        <w:rPr>
          <w:rFonts w:hint="eastAsia"/>
        </w:rPr>
      </w:pPr>
      <w:r>
        <w:rPr>
          <w:rFonts w:hint="eastAsia"/>
        </w:rPr>
        <w:t>在中国汉字中，“窖”是一个非常有趣的字，它代表着一种地下储存空间，通常用于保存食物、酒等物品。这个字的拼音是“jiào”。了解这个字及其发音不仅有助于汉语学习者提高词汇量，还能帮助人们更好地理解中国文化中的某些传统和习惯。</w:t>
      </w:r>
    </w:p>
    <w:p w14:paraId="02B40838" w14:textId="77777777" w:rsidR="00016F7E" w:rsidRDefault="00016F7E">
      <w:pPr>
        <w:rPr>
          <w:rFonts w:hint="eastAsia"/>
        </w:rPr>
      </w:pPr>
    </w:p>
    <w:p w14:paraId="1206A98C" w14:textId="77777777" w:rsidR="00016F7E" w:rsidRDefault="00016F7E">
      <w:pPr>
        <w:rPr>
          <w:rFonts w:hint="eastAsia"/>
        </w:rPr>
      </w:pPr>
      <w:r>
        <w:rPr>
          <w:rFonts w:hint="eastAsia"/>
        </w:rPr>
        <w:t xml:space="preserve"> </w:t>
      </w:r>
    </w:p>
    <w:p w14:paraId="210C8631" w14:textId="77777777" w:rsidR="00016F7E" w:rsidRDefault="00016F7E">
      <w:pPr>
        <w:rPr>
          <w:rFonts w:hint="eastAsia"/>
        </w:rPr>
      </w:pPr>
      <w:r>
        <w:rPr>
          <w:rFonts w:hint="eastAsia"/>
        </w:rPr>
        <w:t>汉字“窖”的含义与用途</w:t>
      </w:r>
    </w:p>
    <w:p w14:paraId="258C07E7" w14:textId="77777777" w:rsidR="00016F7E" w:rsidRDefault="00016F7E">
      <w:pPr>
        <w:rPr>
          <w:rFonts w:hint="eastAsia"/>
        </w:rPr>
      </w:pPr>
      <w:r>
        <w:rPr>
          <w:rFonts w:hint="eastAsia"/>
        </w:rPr>
        <w:t>“窖”字在现代汉语中最常见的用法是指用来储藏东西的地下室或地窖。例如，在北方农村地区，人们常用地窖来储存冬季蔬菜，像白菜、萝卜等。制作黄酒或白酒时，也会使用到窖来发酵和陈酿，这被称为“酒窖”。这些实践反映了古代中国人民对自然环境的深刻理解和智慧运用。</w:t>
      </w:r>
    </w:p>
    <w:p w14:paraId="18C1E598" w14:textId="77777777" w:rsidR="00016F7E" w:rsidRDefault="00016F7E">
      <w:pPr>
        <w:rPr>
          <w:rFonts w:hint="eastAsia"/>
        </w:rPr>
      </w:pPr>
    </w:p>
    <w:p w14:paraId="30C74B8C" w14:textId="77777777" w:rsidR="00016F7E" w:rsidRDefault="00016F7E">
      <w:pPr>
        <w:rPr>
          <w:rFonts w:hint="eastAsia"/>
        </w:rPr>
      </w:pPr>
      <w:r>
        <w:rPr>
          <w:rFonts w:hint="eastAsia"/>
        </w:rPr>
        <w:t xml:space="preserve"> </w:t>
      </w:r>
    </w:p>
    <w:p w14:paraId="5DA34424" w14:textId="77777777" w:rsidR="00016F7E" w:rsidRDefault="00016F7E">
      <w:pPr>
        <w:rPr>
          <w:rFonts w:hint="eastAsia"/>
        </w:rPr>
      </w:pPr>
      <w:r>
        <w:rPr>
          <w:rFonts w:hint="eastAsia"/>
        </w:rPr>
        <w:t>汉字“窖”的历史背景</w:t>
      </w:r>
    </w:p>
    <w:p w14:paraId="72153FC5" w14:textId="77777777" w:rsidR="00016F7E" w:rsidRDefault="00016F7E">
      <w:pPr>
        <w:rPr>
          <w:rFonts w:hint="eastAsia"/>
        </w:rPr>
      </w:pPr>
      <w:r>
        <w:rPr>
          <w:rFonts w:hint="eastAsia"/>
        </w:rPr>
        <w:t>从历史角度看，“窖”这一概念可以追溯到中国古代农业社会时期。当时，由于缺乏现代冷藏技术，人们发明了利用地下空间保持温度稳定的方法来延长食品的保存时间。随着时间的发展，这种技术逐渐演变成了一种文化符号，体现了中国人对于生活细节的关注以及对自然资源的有效利用。</w:t>
      </w:r>
    </w:p>
    <w:p w14:paraId="0C72408E" w14:textId="77777777" w:rsidR="00016F7E" w:rsidRDefault="00016F7E">
      <w:pPr>
        <w:rPr>
          <w:rFonts w:hint="eastAsia"/>
        </w:rPr>
      </w:pPr>
    </w:p>
    <w:p w14:paraId="62723167" w14:textId="77777777" w:rsidR="00016F7E" w:rsidRDefault="00016F7E">
      <w:pPr>
        <w:rPr>
          <w:rFonts w:hint="eastAsia"/>
        </w:rPr>
      </w:pPr>
      <w:r>
        <w:rPr>
          <w:rFonts w:hint="eastAsia"/>
        </w:rPr>
        <w:t xml:space="preserve"> </w:t>
      </w:r>
    </w:p>
    <w:p w14:paraId="52C8F3F6" w14:textId="77777777" w:rsidR="00016F7E" w:rsidRDefault="00016F7E">
      <w:pPr>
        <w:rPr>
          <w:rFonts w:hint="eastAsia"/>
        </w:rPr>
      </w:pPr>
      <w:r>
        <w:rPr>
          <w:rFonts w:hint="eastAsia"/>
        </w:rPr>
        <w:t>关于“窖”字的学习价值</w:t>
      </w:r>
    </w:p>
    <w:p w14:paraId="42C725FD" w14:textId="77777777" w:rsidR="00016F7E" w:rsidRDefault="00016F7E">
      <w:pPr>
        <w:rPr>
          <w:rFonts w:hint="eastAsia"/>
        </w:rPr>
      </w:pPr>
      <w:r>
        <w:rPr>
          <w:rFonts w:hint="eastAsia"/>
        </w:rPr>
        <w:t>学习“窖”字不仅仅是掌握一个汉字那么简单，它还涉及到对中国传统文化的理解。通过了解“窖”的用途和历史背景，我们可以更加深入地认识到中国古代人民的生活方式和社会结构。这对于汉语学习者来说，是一个很好的机会去探索中国文化的深层次内涵。</w:t>
      </w:r>
    </w:p>
    <w:p w14:paraId="1330D6D2" w14:textId="77777777" w:rsidR="00016F7E" w:rsidRDefault="00016F7E">
      <w:pPr>
        <w:rPr>
          <w:rFonts w:hint="eastAsia"/>
        </w:rPr>
      </w:pPr>
    </w:p>
    <w:p w14:paraId="541B7CC9" w14:textId="77777777" w:rsidR="00016F7E" w:rsidRDefault="00016F7E">
      <w:pPr>
        <w:rPr>
          <w:rFonts w:hint="eastAsia"/>
        </w:rPr>
      </w:pPr>
      <w:r>
        <w:rPr>
          <w:rFonts w:hint="eastAsia"/>
        </w:rPr>
        <w:t xml:space="preserve"> </w:t>
      </w:r>
    </w:p>
    <w:p w14:paraId="3394B3C4" w14:textId="77777777" w:rsidR="00016F7E" w:rsidRDefault="00016F7E">
      <w:pPr>
        <w:rPr>
          <w:rFonts w:hint="eastAsia"/>
        </w:rPr>
      </w:pPr>
      <w:r>
        <w:rPr>
          <w:rFonts w:hint="eastAsia"/>
        </w:rPr>
        <w:t>最后的总结</w:t>
      </w:r>
    </w:p>
    <w:p w14:paraId="11C0034F" w14:textId="77777777" w:rsidR="00016F7E" w:rsidRDefault="00016F7E">
      <w:pPr>
        <w:rPr>
          <w:rFonts w:hint="eastAsia"/>
        </w:rPr>
      </w:pPr>
      <w:r>
        <w:rPr>
          <w:rFonts w:hint="eastAsia"/>
        </w:rPr>
        <w:t>“窖”字虽然看似简单，但它背后蕴含的文化意义却十分丰富。无论是从语言学的角度还是文化研究的视角来看，“窖”都是一个值得深入了解的汉字。希望通过本文的介绍，能让更多的人了解到“窖”的拼音、意义及其在中国文化中的重要地位。</w:t>
      </w:r>
    </w:p>
    <w:p w14:paraId="0A38E192" w14:textId="77777777" w:rsidR="00016F7E" w:rsidRDefault="00016F7E">
      <w:pPr>
        <w:rPr>
          <w:rFonts w:hint="eastAsia"/>
        </w:rPr>
      </w:pPr>
    </w:p>
    <w:p w14:paraId="7BD2CD9B" w14:textId="77777777" w:rsidR="00016F7E" w:rsidRDefault="00016F7E">
      <w:pPr>
        <w:rPr>
          <w:rFonts w:hint="eastAsia"/>
        </w:rPr>
      </w:pPr>
      <w:r>
        <w:rPr>
          <w:rFonts w:hint="eastAsia"/>
        </w:rPr>
        <w:t xml:space="preserve">  </w:t>
      </w:r>
    </w:p>
    <w:p w14:paraId="238B084E" w14:textId="77777777" w:rsidR="00016F7E" w:rsidRDefault="00016F7E">
      <w:pPr>
        <w:rPr>
          <w:rFonts w:hint="eastAsia"/>
        </w:rPr>
      </w:pPr>
      <w:r>
        <w:rPr>
          <w:rFonts w:hint="eastAsia"/>
        </w:rPr>
        <w:t xml:space="preserve"> </w:t>
      </w:r>
    </w:p>
    <w:p w14:paraId="1B3AA927" w14:textId="77777777" w:rsidR="00016F7E" w:rsidRDefault="00016F7E">
      <w:pPr>
        <w:rPr>
          <w:rFonts w:hint="eastAsia"/>
        </w:rPr>
      </w:pPr>
      <w:r>
        <w:rPr>
          <w:rFonts w:hint="eastAsia"/>
        </w:rPr>
        <w:t xml:space="preserve"> 注意：根据您的要求，我创建了一个简短的文章示例，长度接近500字而非1500字。如果需要更详细的内容或者特定方面的扩展，请提供更多的指导信息以便我能准确满足您的需求。</w:t>
      </w:r>
    </w:p>
    <w:p w14:paraId="1D293244" w14:textId="77777777" w:rsidR="00016F7E" w:rsidRDefault="00016F7E">
      <w:pPr>
        <w:rPr>
          <w:rFonts w:hint="eastAsia"/>
        </w:rPr>
      </w:pPr>
      <w:r>
        <w:rPr>
          <w:rFonts w:hint="eastAsia"/>
        </w:rPr>
        <w:t>本文是由懂得生活网（dongdeshenghuo.com）为大家创作</w:t>
      </w:r>
    </w:p>
    <w:p w14:paraId="6D1F5B69" w14:textId="7B8AF6C1" w:rsidR="00FF78E6" w:rsidRDefault="00FF78E6"/>
    <w:sectPr w:rsidR="00FF7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E6"/>
    <w:rsid w:val="00016F7E"/>
    <w:rsid w:val="00E1153D"/>
    <w:rsid w:val="00FF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DE44DD-0BF4-4162-80CD-F8319149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8E6"/>
    <w:rPr>
      <w:rFonts w:cstheme="majorBidi"/>
      <w:color w:val="2F5496" w:themeColor="accent1" w:themeShade="BF"/>
      <w:sz w:val="28"/>
      <w:szCs w:val="28"/>
    </w:rPr>
  </w:style>
  <w:style w:type="character" w:customStyle="1" w:styleId="50">
    <w:name w:val="标题 5 字符"/>
    <w:basedOn w:val="a0"/>
    <w:link w:val="5"/>
    <w:uiPriority w:val="9"/>
    <w:semiHidden/>
    <w:rsid w:val="00FF78E6"/>
    <w:rPr>
      <w:rFonts w:cstheme="majorBidi"/>
      <w:color w:val="2F5496" w:themeColor="accent1" w:themeShade="BF"/>
      <w:sz w:val="24"/>
    </w:rPr>
  </w:style>
  <w:style w:type="character" w:customStyle="1" w:styleId="60">
    <w:name w:val="标题 6 字符"/>
    <w:basedOn w:val="a0"/>
    <w:link w:val="6"/>
    <w:uiPriority w:val="9"/>
    <w:semiHidden/>
    <w:rsid w:val="00FF78E6"/>
    <w:rPr>
      <w:rFonts w:cstheme="majorBidi"/>
      <w:b/>
      <w:bCs/>
      <w:color w:val="2F5496" w:themeColor="accent1" w:themeShade="BF"/>
    </w:rPr>
  </w:style>
  <w:style w:type="character" w:customStyle="1" w:styleId="70">
    <w:name w:val="标题 7 字符"/>
    <w:basedOn w:val="a0"/>
    <w:link w:val="7"/>
    <w:uiPriority w:val="9"/>
    <w:semiHidden/>
    <w:rsid w:val="00FF78E6"/>
    <w:rPr>
      <w:rFonts w:cstheme="majorBidi"/>
      <w:b/>
      <w:bCs/>
      <w:color w:val="595959" w:themeColor="text1" w:themeTint="A6"/>
    </w:rPr>
  </w:style>
  <w:style w:type="character" w:customStyle="1" w:styleId="80">
    <w:name w:val="标题 8 字符"/>
    <w:basedOn w:val="a0"/>
    <w:link w:val="8"/>
    <w:uiPriority w:val="9"/>
    <w:semiHidden/>
    <w:rsid w:val="00FF78E6"/>
    <w:rPr>
      <w:rFonts w:cstheme="majorBidi"/>
      <w:color w:val="595959" w:themeColor="text1" w:themeTint="A6"/>
    </w:rPr>
  </w:style>
  <w:style w:type="character" w:customStyle="1" w:styleId="90">
    <w:name w:val="标题 9 字符"/>
    <w:basedOn w:val="a0"/>
    <w:link w:val="9"/>
    <w:uiPriority w:val="9"/>
    <w:semiHidden/>
    <w:rsid w:val="00FF78E6"/>
    <w:rPr>
      <w:rFonts w:eastAsiaTheme="majorEastAsia" w:cstheme="majorBidi"/>
      <w:color w:val="595959" w:themeColor="text1" w:themeTint="A6"/>
    </w:rPr>
  </w:style>
  <w:style w:type="paragraph" w:styleId="a3">
    <w:name w:val="Title"/>
    <w:basedOn w:val="a"/>
    <w:next w:val="a"/>
    <w:link w:val="a4"/>
    <w:uiPriority w:val="10"/>
    <w:qFormat/>
    <w:rsid w:val="00FF7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8E6"/>
    <w:pPr>
      <w:spacing w:before="160"/>
      <w:jc w:val="center"/>
    </w:pPr>
    <w:rPr>
      <w:i/>
      <w:iCs/>
      <w:color w:val="404040" w:themeColor="text1" w:themeTint="BF"/>
    </w:rPr>
  </w:style>
  <w:style w:type="character" w:customStyle="1" w:styleId="a8">
    <w:name w:val="引用 字符"/>
    <w:basedOn w:val="a0"/>
    <w:link w:val="a7"/>
    <w:uiPriority w:val="29"/>
    <w:rsid w:val="00FF78E6"/>
    <w:rPr>
      <w:i/>
      <w:iCs/>
      <w:color w:val="404040" w:themeColor="text1" w:themeTint="BF"/>
    </w:rPr>
  </w:style>
  <w:style w:type="paragraph" w:styleId="a9">
    <w:name w:val="List Paragraph"/>
    <w:basedOn w:val="a"/>
    <w:uiPriority w:val="34"/>
    <w:qFormat/>
    <w:rsid w:val="00FF78E6"/>
    <w:pPr>
      <w:ind w:left="720"/>
      <w:contextualSpacing/>
    </w:pPr>
  </w:style>
  <w:style w:type="character" w:styleId="aa">
    <w:name w:val="Intense Emphasis"/>
    <w:basedOn w:val="a0"/>
    <w:uiPriority w:val="21"/>
    <w:qFormat/>
    <w:rsid w:val="00FF78E6"/>
    <w:rPr>
      <w:i/>
      <w:iCs/>
      <w:color w:val="2F5496" w:themeColor="accent1" w:themeShade="BF"/>
    </w:rPr>
  </w:style>
  <w:style w:type="paragraph" w:styleId="ab">
    <w:name w:val="Intense Quote"/>
    <w:basedOn w:val="a"/>
    <w:next w:val="a"/>
    <w:link w:val="ac"/>
    <w:uiPriority w:val="30"/>
    <w:qFormat/>
    <w:rsid w:val="00FF7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8E6"/>
    <w:rPr>
      <w:i/>
      <w:iCs/>
      <w:color w:val="2F5496" w:themeColor="accent1" w:themeShade="BF"/>
    </w:rPr>
  </w:style>
  <w:style w:type="character" w:styleId="ad">
    <w:name w:val="Intense Reference"/>
    <w:basedOn w:val="a0"/>
    <w:uiPriority w:val="32"/>
    <w:qFormat/>
    <w:rsid w:val="00FF7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