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FBCB" w14:textId="77777777" w:rsidR="0047199D" w:rsidRDefault="0047199D">
      <w:pPr>
        <w:rPr>
          <w:rFonts w:hint="eastAsia"/>
        </w:rPr>
      </w:pPr>
      <w:r>
        <w:rPr>
          <w:rFonts w:hint="eastAsia"/>
        </w:rPr>
        <w:t>空着的拼音：汉语学习中的一抹空白</w:t>
      </w:r>
    </w:p>
    <w:p w14:paraId="70329175" w14:textId="77777777" w:rsidR="0047199D" w:rsidRDefault="0047199D">
      <w:pPr>
        <w:rPr>
          <w:rFonts w:hint="eastAsia"/>
        </w:rPr>
      </w:pPr>
      <w:r>
        <w:rPr>
          <w:rFonts w:hint="eastAsia"/>
        </w:rPr>
        <w:t>在汉语的学习旅程中，我们常常会遇到一些有趣的现象，其中“空着的拼音”便是一个独特的话题。当我们谈论这个概念时，实际上是指那些在标准汉语拼音方案中没有被分配具体音素或音节的位置。这些位置的存在，如同一幅完美拼图中的几块未填充的空间，它们虽然无形，却对整个语言体系有着不可忽视的影响。</w:t>
      </w:r>
    </w:p>
    <w:p w14:paraId="16E8ACAF" w14:textId="77777777" w:rsidR="0047199D" w:rsidRDefault="0047199D">
      <w:pPr>
        <w:rPr>
          <w:rFonts w:hint="eastAsia"/>
        </w:rPr>
      </w:pPr>
    </w:p>
    <w:p w14:paraId="55DE16F9" w14:textId="77777777" w:rsidR="0047199D" w:rsidRDefault="0047199D">
      <w:pPr>
        <w:rPr>
          <w:rFonts w:hint="eastAsia"/>
        </w:rPr>
      </w:pPr>
      <w:r>
        <w:rPr>
          <w:rFonts w:hint="eastAsia"/>
        </w:rPr>
        <w:t xml:space="preserve"> </w:t>
      </w:r>
    </w:p>
    <w:p w14:paraId="3BB76B6F" w14:textId="77777777" w:rsidR="0047199D" w:rsidRDefault="0047199D">
      <w:pPr>
        <w:rPr>
          <w:rFonts w:hint="eastAsia"/>
        </w:rPr>
      </w:pPr>
      <w:r>
        <w:rPr>
          <w:rFonts w:hint="eastAsia"/>
        </w:rPr>
        <w:t>拼音系统的完整性与缺失</w:t>
      </w:r>
    </w:p>
    <w:p w14:paraId="3043E1AB" w14:textId="77777777" w:rsidR="0047199D" w:rsidRDefault="0047199D">
      <w:pPr>
        <w:rPr>
          <w:rFonts w:hint="eastAsia"/>
        </w:rPr>
      </w:pPr>
      <w:r>
        <w:rPr>
          <w:rFonts w:hint="eastAsia"/>
        </w:rPr>
        <w:t>汉语拼音是中华人民共和国官方颁布的一种拉丁字母标记法，用于标注现代标准汉语的发音。它由1958年正式公布以来，就成为了汉语教学、汉字注音以及对外汉语传播的重要工具。然而，即便如此精细设计的系统，也并非完全没有留下任何空白。某些声母和韵母的组合在普通话中并不出现，这便是我们所说的“空着的拼音”。例如，"v"这个字母在汉语拼音中并没有作为声母使用，而是一些特定情况下“ü”的省写形式；像“b”、“d”、“g”等浊音声母与四呼中的开口呼、齐齿呼、合口呼和撮口呼结合时，也存在部分组合在实际语言中找不到对应的字词。</w:t>
      </w:r>
    </w:p>
    <w:p w14:paraId="0CC72CDB" w14:textId="77777777" w:rsidR="0047199D" w:rsidRDefault="0047199D">
      <w:pPr>
        <w:rPr>
          <w:rFonts w:hint="eastAsia"/>
        </w:rPr>
      </w:pPr>
    </w:p>
    <w:p w14:paraId="26946C87" w14:textId="77777777" w:rsidR="0047199D" w:rsidRDefault="0047199D">
      <w:pPr>
        <w:rPr>
          <w:rFonts w:hint="eastAsia"/>
        </w:rPr>
      </w:pPr>
      <w:r>
        <w:rPr>
          <w:rFonts w:hint="eastAsia"/>
        </w:rPr>
        <w:t xml:space="preserve"> </w:t>
      </w:r>
    </w:p>
    <w:p w14:paraId="4CEC33C3" w14:textId="77777777" w:rsidR="0047199D" w:rsidRDefault="0047199D">
      <w:pPr>
        <w:rPr>
          <w:rFonts w:hint="eastAsia"/>
        </w:rPr>
      </w:pPr>
      <w:r>
        <w:rPr>
          <w:rFonts w:hint="eastAsia"/>
        </w:rPr>
        <w:t>文化背景下的特殊符号</w:t>
      </w:r>
    </w:p>
    <w:p w14:paraId="092312DF" w14:textId="77777777" w:rsidR="0047199D" w:rsidRDefault="0047199D">
      <w:pPr>
        <w:rPr>
          <w:rFonts w:hint="eastAsia"/>
        </w:rPr>
      </w:pPr>
      <w:r>
        <w:rPr>
          <w:rFonts w:hint="eastAsia"/>
        </w:rPr>
        <w:t>从历史的角度来看，“空着的拼音”不仅仅是技术层面的问题，它还反映了汉语发展的历程及其与外来文化的交流。随着时代的变迁，汉语吸收了众多外来的词汇，为了适应这些新词的发音需求，汉语拼音也在不断地调整和完善。但是，在这一过程中，并不是所有的外来音都能找到合适的对应方式。比如英语中的“th”音，在汉语中就没有直接相对应的拼音表示，因此只能通过相近的声母如“s”或者“f”来代替。这样的处理方式使得一些“空着的拼音”位置变得更加合理，同时也体现了汉语包容万象的文化特质。</w:t>
      </w:r>
    </w:p>
    <w:p w14:paraId="555AD039" w14:textId="77777777" w:rsidR="0047199D" w:rsidRDefault="0047199D">
      <w:pPr>
        <w:rPr>
          <w:rFonts w:hint="eastAsia"/>
        </w:rPr>
      </w:pPr>
    </w:p>
    <w:p w14:paraId="60C177D4" w14:textId="77777777" w:rsidR="0047199D" w:rsidRDefault="0047199D">
      <w:pPr>
        <w:rPr>
          <w:rFonts w:hint="eastAsia"/>
        </w:rPr>
      </w:pPr>
      <w:r>
        <w:rPr>
          <w:rFonts w:hint="eastAsia"/>
        </w:rPr>
        <w:t xml:space="preserve"> </w:t>
      </w:r>
    </w:p>
    <w:p w14:paraId="324D3910" w14:textId="77777777" w:rsidR="0047199D" w:rsidRDefault="0047199D">
      <w:pPr>
        <w:rPr>
          <w:rFonts w:hint="eastAsia"/>
        </w:rPr>
      </w:pPr>
      <w:r>
        <w:rPr>
          <w:rFonts w:hint="eastAsia"/>
        </w:rPr>
        <w:t>教育实践中的挑战与机遇</w:t>
      </w:r>
    </w:p>
    <w:p w14:paraId="48BC714F" w14:textId="77777777" w:rsidR="0047199D" w:rsidRDefault="0047199D">
      <w:pPr>
        <w:rPr>
          <w:rFonts w:hint="eastAsia"/>
        </w:rPr>
      </w:pPr>
      <w:r>
        <w:rPr>
          <w:rFonts w:hint="eastAsia"/>
        </w:rPr>
        <w:t>对于汉语学习者而言，“空着的拼音”既是一种挑战，也是一种探索的机会。在课堂教学中，教师可能会利用这些未被使用的拼音组合来激发学生的好奇心，引导他们思考为什么会有这样的空白存在，进而深入理解汉语语音系统的规则。这种现象也为研究者提供了宝贵的素材，促使他们进一步探讨汉语与其他语言之间的关系，以及如何更好地优化拼音系统以满足日益增长的语言交流需求。“空着的拼音”虽看似微不足道，但它却是汉语魅力的一部分，等待着每一位热爱语言的人去发现和解读。</w:t>
      </w:r>
    </w:p>
    <w:p w14:paraId="28C8FB3A" w14:textId="77777777" w:rsidR="0047199D" w:rsidRDefault="0047199D">
      <w:pPr>
        <w:rPr>
          <w:rFonts w:hint="eastAsia"/>
        </w:rPr>
      </w:pPr>
    </w:p>
    <w:p w14:paraId="4EEEB2F9" w14:textId="77777777" w:rsidR="0047199D" w:rsidRDefault="0047199D">
      <w:pPr>
        <w:rPr>
          <w:rFonts w:hint="eastAsia"/>
        </w:rPr>
      </w:pPr>
      <w:r>
        <w:rPr>
          <w:rFonts w:hint="eastAsia"/>
        </w:rPr>
        <w:t xml:space="preserve"> </w:t>
      </w:r>
    </w:p>
    <w:p w14:paraId="6EA0A1F2" w14:textId="77777777" w:rsidR="0047199D" w:rsidRDefault="0047199D">
      <w:pPr>
        <w:rPr>
          <w:rFonts w:hint="eastAsia"/>
        </w:rPr>
      </w:pPr>
      <w:r>
        <w:rPr>
          <w:rFonts w:hint="eastAsia"/>
        </w:rPr>
        <w:t>未来的可能性</w:t>
      </w:r>
    </w:p>
    <w:p w14:paraId="306D96C4" w14:textId="77777777" w:rsidR="0047199D" w:rsidRDefault="0047199D">
      <w:pPr>
        <w:rPr>
          <w:rFonts w:hint="eastAsia"/>
        </w:rPr>
      </w:pPr>
      <w:r>
        <w:rPr>
          <w:rFonts w:hint="eastAsia"/>
        </w:rPr>
        <w:t>展望未来，随着全球化进程的加速和技术手段的进步，汉语拼音系统或许会迎来新的变革。“空着的拼音”也许会在适当的时机得到填补，或是为适应新的语言环境而产生变化。无论最后的总结如何，这一过程都将见证汉语不断演进的生命力，以及其在全球范围内传播的美好愿景。让我们共同期待那一天的到来，当每一个拼音都承载着丰富的意义，成为连接世界与中国文化的桥梁。</w:t>
      </w:r>
    </w:p>
    <w:p w14:paraId="123FD9BA" w14:textId="77777777" w:rsidR="0047199D" w:rsidRDefault="0047199D">
      <w:pPr>
        <w:rPr>
          <w:rFonts w:hint="eastAsia"/>
        </w:rPr>
      </w:pPr>
    </w:p>
    <w:p w14:paraId="5F6CC994" w14:textId="77777777" w:rsidR="0047199D" w:rsidRDefault="0047199D">
      <w:pPr>
        <w:rPr>
          <w:rFonts w:hint="eastAsia"/>
        </w:rPr>
      </w:pPr>
      <w:r>
        <w:rPr>
          <w:rFonts w:hint="eastAsia"/>
        </w:rPr>
        <w:t>本文是由懂得生活网（dongdeshenghuo.com）为大家创作</w:t>
      </w:r>
    </w:p>
    <w:p w14:paraId="771E08E2" w14:textId="36907888" w:rsidR="00F81EB3" w:rsidRDefault="00F81EB3"/>
    <w:sectPr w:rsidR="00F81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B3"/>
    <w:rsid w:val="0047199D"/>
    <w:rsid w:val="007F6976"/>
    <w:rsid w:val="00F8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1F4EA-2DF6-4C4D-A7FE-7DEDB5F6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EB3"/>
    <w:rPr>
      <w:rFonts w:cstheme="majorBidi"/>
      <w:color w:val="2F5496" w:themeColor="accent1" w:themeShade="BF"/>
      <w:sz w:val="28"/>
      <w:szCs w:val="28"/>
    </w:rPr>
  </w:style>
  <w:style w:type="character" w:customStyle="1" w:styleId="50">
    <w:name w:val="标题 5 字符"/>
    <w:basedOn w:val="a0"/>
    <w:link w:val="5"/>
    <w:uiPriority w:val="9"/>
    <w:semiHidden/>
    <w:rsid w:val="00F81EB3"/>
    <w:rPr>
      <w:rFonts w:cstheme="majorBidi"/>
      <w:color w:val="2F5496" w:themeColor="accent1" w:themeShade="BF"/>
      <w:sz w:val="24"/>
    </w:rPr>
  </w:style>
  <w:style w:type="character" w:customStyle="1" w:styleId="60">
    <w:name w:val="标题 6 字符"/>
    <w:basedOn w:val="a0"/>
    <w:link w:val="6"/>
    <w:uiPriority w:val="9"/>
    <w:semiHidden/>
    <w:rsid w:val="00F81EB3"/>
    <w:rPr>
      <w:rFonts w:cstheme="majorBidi"/>
      <w:b/>
      <w:bCs/>
      <w:color w:val="2F5496" w:themeColor="accent1" w:themeShade="BF"/>
    </w:rPr>
  </w:style>
  <w:style w:type="character" w:customStyle="1" w:styleId="70">
    <w:name w:val="标题 7 字符"/>
    <w:basedOn w:val="a0"/>
    <w:link w:val="7"/>
    <w:uiPriority w:val="9"/>
    <w:semiHidden/>
    <w:rsid w:val="00F81EB3"/>
    <w:rPr>
      <w:rFonts w:cstheme="majorBidi"/>
      <w:b/>
      <w:bCs/>
      <w:color w:val="595959" w:themeColor="text1" w:themeTint="A6"/>
    </w:rPr>
  </w:style>
  <w:style w:type="character" w:customStyle="1" w:styleId="80">
    <w:name w:val="标题 8 字符"/>
    <w:basedOn w:val="a0"/>
    <w:link w:val="8"/>
    <w:uiPriority w:val="9"/>
    <w:semiHidden/>
    <w:rsid w:val="00F81EB3"/>
    <w:rPr>
      <w:rFonts w:cstheme="majorBidi"/>
      <w:color w:val="595959" w:themeColor="text1" w:themeTint="A6"/>
    </w:rPr>
  </w:style>
  <w:style w:type="character" w:customStyle="1" w:styleId="90">
    <w:name w:val="标题 9 字符"/>
    <w:basedOn w:val="a0"/>
    <w:link w:val="9"/>
    <w:uiPriority w:val="9"/>
    <w:semiHidden/>
    <w:rsid w:val="00F81EB3"/>
    <w:rPr>
      <w:rFonts w:eastAsiaTheme="majorEastAsia" w:cstheme="majorBidi"/>
      <w:color w:val="595959" w:themeColor="text1" w:themeTint="A6"/>
    </w:rPr>
  </w:style>
  <w:style w:type="paragraph" w:styleId="a3">
    <w:name w:val="Title"/>
    <w:basedOn w:val="a"/>
    <w:next w:val="a"/>
    <w:link w:val="a4"/>
    <w:uiPriority w:val="10"/>
    <w:qFormat/>
    <w:rsid w:val="00F81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EB3"/>
    <w:pPr>
      <w:spacing w:before="160"/>
      <w:jc w:val="center"/>
    </w:pPr>
    <w:rPr>
      <w:i/>
      <w:iCs/>
      <w:color w:val="404040" w:themeColor="text1" w:themeTint="BF"/>
    </w:rPr>
  </w:style>
  <w:style w:type="character" w:customStyle="1" w:styleId="a8">
    <w:name w:val="引用 字符"/>
    <w:basedOn w:val="a0"/>
    <w:link w:val="a7"/>
    <w:uiPriority w:val="29"/>
    <w:rsid w:val="00F81EB3"/>
    <w:rPr>
      <w:i/>
      <w:iCs/>
      <w:color w:val="404040" w:themeColor="text1" w:themeTint="BF"/>
    </w:rPr>
  </w:style>
  <w:style w:type="paragraph" w:styleId="a9">
    <w:name w:val="List Paragraph"/>
    <w:basedOn w:val="a"/>
    <w:uiPriority w:val="34"/>
    <w:qFormat/>
    <w:rsid w:val="00F81EB3"/>
    <w:pPr>
      <w:ind w:left="720"/>
      <w:contextualSpacing/>
    </w:pPr>
  </w:style>
  <w:style w:type="character" w:styleId="aa">
    <w:name w:val="Intense Emphasis"/>
    <w:basedOn w:val="a0"/>
    <w:uiPriority w:val="21"/>
    <w:qFormat/>
    <w:rsid w:val="00F81EB3"/>
    <w:rPr>
      <w:i/>
      <w:iCs/>
      <w:color w:val="2F5496" w:themeColor="accent1" w:themeShade="BF"/>
    </w:rPr>
  </w:style>
  <w:style w:type="paragraph" w:styleId="ab">
    <w:name w:val="Intense Quote"/>
    <w:basedOn w:val="a"/>
    <w:next w:val="a"/>
    <w:link w:val="ac"/>
    <w:uiPriority w:val="30"/>
    <w:qFormat/>
    <w:rsid w:val="00F81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EB3"/>
    <w:rPr>
      <w:i/>
      <w:iCs/>
      <w:color w:val="2F5496" w:themeColor="accent1" w:themeShade="BF"/>
    </w:rPr>
  </w:style>
  <w:style w:type="character" w:styleId="ad">
    <w:name w:val="Intense Reference"/>
    <w:basedOn w:val="a0"/>
    <w:uiPriority w:val="32"/>
    <w:qFormat/>
    <w:rsid w:val="00F81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