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D610" w14:textId="77777777" w:rsidR="009F7BFD" w:rsidRDefault="009F7BFD">
      <w:pPr>
        <w:rPr>
          <w:rFonts w:hint="eastAsia"/>
        </w:rPr>
      </w:pPr>
      <w:r>
        <w:rPr>
          <w:rFonts w:hint="eastAsia"/>
        </w:rPr>
        <w:t>程门立雪文言文翻译的拼音</w:t>
      </w:r>
    </w:p>
    <w:p w14:paraId="6F5EB3E3" w14:textId="77777777" w:rsidR="009F7BFD" w:rsidRDefault="009F7BFD">
      <w:pPr>
        <w:rPr>
          <w:rFonts w:hint="eastAsia"/>
        </w:rPr>
      </w:pPr>
      <w:r>
        <w:rPr>
          <w:rFonts w:hint="eastAsia"/>
        </w:rPr>
        <w:t>Chéng mén lì xuě，这四个字承载了一段历史佳话和深厚的文化内涵。在中文的世界里，每一个汉字都是一个故事，当它们组合在一起时，便能编织出一幅幅生动的历史画卷。程门立雪的故事便是这样一幅画卷，它不仅仅是一个简单的传说，更是一种精神象征，一种对知识尊重与渴求的体现。</w:t>
      </w:r>
    </w:p>
    <w:p w14:paraId="5D463D06" w14:textId="77777777" w:rsidR="009F7BFD" w:rsidRDefault="009F7BFD">
      <w:pPr>
        <w:rPr>
          <w:rFonts w:hint="eastAsia"/>
        </w:rPr>
      </w:pPr>
    </w:p>
    <w:p w14:paraId="154504C6" w14:textId="77777777" w:rsidR="009F7BFD" w:rsidRDefault="009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9C7A" w14:textId="77777777" w:rsidR="009F7BFD" w:rsidRDefault="009F7BFD">
      <w:pPr>
        <w:rPr>
          <w:rFonts w:hint="eastAsia"/>
        </w:rPr>
      </w:pPr>
      <w:r>
        <w:rPr>
          <w:rFonts w:hint="eastAsia"/>
        </w:rPr>
        <w:t>起源与背景</w:t>
      </w:r>
    </w:p>
    <w:p w14:paraId="6C78AEE4" w14:textId="77777777" w:rsidR="009F7BFD" w:rsidRDefault="009F7BFD">
      <w:pPr>
        <w:rPr>
          <w:rFonts w:hint="eastAsia"/>
        </w:rPr>
      </w:pPr>
      <w:r>
        <w:rPr>
          <w:rFonts w:hint="eastAsia"/>
        </w:rPr>
        <w:t>根据史书记载，“程门立雪”源自北宋时期的学者杨时。当时，杨时为了向名师程颐求教，不惜冒着大雪，在程颐家门口伫立等候。由于天气严寒，积雪覆盖了他的全身，但他的求知之心未曾动摇。这一举动深深打动了程颐，于是开门接纳了这位诚心的学生。这段佳话流传至今，成为了尊师重道、勤奋好学的典范。</w:t>
      </w:r>
    </w:p>
    <w:p w14:paraId="10AC82F3" w14:textId="77777777" w:rsidR="009F7BFD" w:rsidRDefault="009F7BFD">
      <w:pPr>
        <w:rPr>
          <w:rFonts w:hint="eastAsia"/>
        </w:rPr>
      </w:pPr>
    </w:p>
    <w:p w14:paraId="3925887E" w14:textId="77777777" w:rsidR="009F7BFD" w:rsidRDefault="009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833EB" w14:textId="77777777" w:rsidR="009F7BFD" w:rsidRDefault="009F7BFD">
      <w:pPr>
        <w:rPr>
          <w:rFonts w:hint="eastAsia"/>
        </w:rPr>
      </w:pPr>
      <w:r>
        <w:rPr>
          <w:rFonts w:hint="eastAsia"/>
        </w:rPr>
        <w:t>文化意义</w:t>
      </w:r>
    </w:p>
    <w:p w14:paraId="4CAF9CA2" w14:textId="77777777" w:rsidR="009F7BFD" w:rsidRDefault="009F7BFD">
      <w:pPr>
        <w:rPr>
          <w:rFonts w:hint="eastAsia"/>
        </w:rPr>
      </w:pPr>
      <w:r>
        <w:rPr>
          <w:rFonts w:hint="eastAsia"/>
        </w:rPr>
        <w:t>“程门立雪”的故事在中国教育史上占有重要地位。它不仅仅是个人努力和坚持的象征，也是中国传统文化中重视教育、尊敬师长的具体表现。古人认为，学习是通往智慧的道路，而这条道路需要通过不懈的努力来铺就。因此，这个成语提醒着后人：无论环境多么恶劣，只要心中有坚定的目标，就能够克服困难，取得成功。</w:t>
      </w:r>
    </w:p>
    <w:p w14:paraId="3B23ABF4" w14:textId="77777777" w:rsidR="009F7BFD" w:rsidRDefault="009F7BFD">
      <w:pPr>
        <w:rPr>
          <w:rFonts w:hint="eastAsia"/>
        </w:rPr>
      </w:pPr>
    </w:p>
    <w:p w14:paraId="2CF1EFA1" w14:textId="77777777" w:rsidR="009F7BFD" w:rsidRDefault="009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5A512" w14:textId="77777777" w:rsidR="009F7BFD" w:rsidRDefault="009F7BF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1617F34" w14:textId="77777777" w:rsidR="009F7BFD" w:rsidRDefault="009F7BFD">
      <w:pPr>
        <w:rPr>
          <w:rFonts w:hint="eastAsia"/>
        </w:rPr>
      </w:pPr>
      <w:r>
        <w:rPr>
          <w:rFonts w:hint="eastAsia"/>
        </w:rPr>
        <w:t>尽管时代变迁，但“程门立雪”所蕴含的精神价值并未随时间流逝而褪色。在当今社会，信息爆炸，知识更新速度加快，人们面临着更多选择和挑战。然而，这份对学问的执着追求，以及面对困难时不屈不挠的态度，仍然是每个人成长道路上不可或缺的品质。无论是学术研究还是职业发展，都需要我们保持一颗谦逊的心，不断探索未知领域，勇于面对挫折，正如杨时当年所做的那样。</w:t>
      </w:r>
    </w:p>
    <w:p w14:paraId="47A2D0D1" w14:textId="77777777" w:rsidR="009F7BFD" w:rsidRDefault="009F7BFD">
      <w:pPr>
        <w:rPr>
          <w:rFonts w:hint="eastAsia"/>
        </w:rPr>
      </w:pPr>
    </w:p>
    <w:p w14:paraId="28DDD852" w14:textId="77777777" w:rsidR="009F7BFD" w:rsidRDefault="009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D01B" w14:textId="77777777" w:rsidR="009F7BFD" w:rsidRDefault="009F7BFD">
      <w:pPr>
        <w:rPr>
          <w:rFonts w:hint="eastAsia"/>
        </w:rPr>
      </w:pPr>
      <w:r>
        <w:rPr>
          <w:rFonts w:hint="eastAsia"/>
        </w:rPr>
        <w:t>最后的总结</w:t>
      </w:r>
    </w:p>
    <w:p w14:paraId="5D035424" w14:textId="77777777" w:rsidR="009F7BFD" w:rsidRDefault="009F7BFD">
      <w:pPr>
        <w:rPr>
          <w:rFonts w:hint="eastAsia"/>
        </w:rPr>
      </w:pPr>
      <w:r>
        <w:rPr>
          <w:rFonts w:hint="eastAsia"/>
        </w:rPr>
        <w:t>从古至今，“程门立雪”的故事激励了一代又一代中国人去追寻自己的梦想。在这个过程中，我们不仅学到了宝贵的知识，更重要的是学会了如何做人。让我们铭记这段历史，传承这种精神，在各自的旅程中创造出更加辉煌的成绩吧！</w:t>
      </w:r>
    </w:p>
    <w:p w14:paraId="4E636604" w14:textId="77777777" w:rsidR="009F7BFD" w:rsidRDefault="009F7BFD">
      <w:pPr>
        <w:rPr>
          <w:rFonts w:hint="eastAsia"/>
        </w:rPr>
      </w:pPr>
    </w:p>
    <w:p w14:paraId="79BBA410" w14:textId="77777777" w:rsidR="009F7BFD" w:rsidRDefault="009F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A16F7" w14:textId="79096D86" w:rsidR="00EF5B30" w:rsidRDefault="00EF5B30"/>
    <w:sectPr w:rsidR="00EF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30"/>
    <w:rsid w:val="002D2887"/>
    <w:rsid w:val="009F7BFD"/>
    <w:rsid w:val="00E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104B-0886-4548-BCF3-452B8234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