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11B0" w14:textId="77777777" w:rsidR="00DD4F2C" w:rsidRDefault="00DD4F2C">
      <w:pPr>
        <w:rPr>
          <w:rFonts w:hint="eastAsia"/>
        </w:rPr>
      </w:pPr>
      <w:r>
        <w:rPr>
          <w:rFonts w:hint="eastAsia"/>
        </w:rPr>
        <w:t>ChengWei</w:t>
      </w:r>
    </w:p>
    <w:p w14:paraId="11524C5A" w14:textId="77777777" w:rsidR="00DD4F2C" w:rsidRDefault="00DD4F2C">
      <w:pPr>
        <w:rPr>
          <w:rFonts w:hint="eastAsia"/>
        </w:rPr>
      </w:pPr>
      <w:r>
        <w:rPr>
          <w:rFonts w:hint="eastAsia"/>
        </w:rPr>
        <w:t>在中文的语境里，“称谓”不仅仅是一个简单的称呼，它承载着深厚的文化意义和社会角色。从家庭内部到社会交往，称谓的选择和使用反映了个人的身份、地位以及与他人之间的关系。在中国的传统中，人们对于长辈和晚辈、平辈之间、朋友之间、师生之间、上下级之间都有特定的称谓方式，这些都体现了中国文化的礼仪之邦特性。</w:t>
      </w:r>
    </w:p>
    <w:p w14:paraId="65E0CC1F" w14:textId="77777777" w:rsidR="00DD4F2C" w:rsidRDefault="00DD4F2C">
      <w:pPr>
        <w:rPr>
          <w:rFonts w:hint="eastAsia"/>
        </w:rPr>
      </w:pPr>
    </w:p>
    <w:p w14:paraId="3372EE53" w14:textId="77777777" w:rsidR="00DD4F2C" w:rsidRDefault="00DD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F82A" w14:textId="77777777" w:rsidR="00DD4F2C" w:rsidRDefault="00DD4F2C">
      <w:pPr>
        <w:rPr>
          <w:rFonts w:hint="eastAsia"/>
        </w:rPr>
      </w:pPr>
      <w:r>
        <w:rPr>
          <w:rFonts w:hint="eastAsia"/>
        </w:rPr>
        <w:t>LiShiYiYi</w:t>
      </w:r>
    </w:p>
    <w:p w14:paraId="06E02469" w14:textId="77777777" w:rsidR="00DD4F2C" w:rsidRDefault="00DD4F2C">
      <w:pPr>
        <w:rPr>
          <w:rFonts w:hint="eastAsia"/>
        </w:rPr>
      </w:pPr>
      <w:r>
        <w:rPr>
          <w:rFonts w:hint="eastAsia"/>
        </w:rPr>
        <w:t>历史意义上，称谓是随着社会发展而不断演变的。古代中国的封建等级制度对称谓有着严格的规定，如君臣、父子、夫妻等不同关系中的用词区别明显。随着时间的推移，一些传统称谓逐渐被淘汰或含义发生了变化。例如，在现代社会中，“老爷”、“夫人”这样的称呼已不再常见，取而代之的是更加平等和现代的“先生”、“女士”。这种转变既是对旧有不平等关系的否定，也是社会进步和平等意识增强的表现。</w:t>
      </w:r>
    </w:p>
    <w:p w14:paraId="6A3B3428" w14:textId="77777777" w:rsidR="00DD4F2C" w:rsidRDefault="00DD4F2C">
      <w:pPr>
        <w:rPr>
          <w:rFonts w:hint="eastAsia"/>
        </w:rPr>
      </w:pPr>
    </w:p>
    <w:p w14:paraId="278A12AF" w14:textId="77777777" w:rsidR="00DD4F2C" w:rsidRDefault="00DD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4D38" w14:textId="77777777" w:rsidR="00DD4F2C" w:rsidRDefault="00DD4F2C">
      <w:pPr>
        <w:rPr>
          <w:rFonts w:hint="eastAsia"/>
        </w:rPr>
      </w:pPr>
      <w:r>
        <w:rPr>
          <w:rFonts w:hint="eastAsia"/>
        </w:rPr>
        <w:t>SheHuiJiaoSe</w:t>
      </w:r>
    </w:p>
    <w:p w14:paraId="78F9FA42" w14:textId="77777777" w:rsidR="00DD4F2C" w:rsidRDefault="00DD4F2C">
      <w:pPr>
        <w:rPr>
          <w:rFonts w:hint="eastAsia"/>
        </w:rPr>
      </w:pPr>
      <w:r>
        <w:rPr>
          <w:rFonts w:hint="eastAsia"/>
        </w:rPr>
        <w:t>从社会角色的角度来看，称谓可以用来表达尊重、亲昵或者疏远。在正式场合中，人们倾向于使用较为正式和尊敬的称谓，如“教授”、“医生”来表示对专业人士的敬意；而在非正式场合，则可能选择更亲切或随意的方式，比如直接叫名字或是加上“哥”、“姐”之类的后缀。在不同的职业领域内也存在独特的称谓习惯，像艺术界常以“大师”相称，体育界则有“教练”、“队员”的分别。</w:t>
      </w:r>
    </w:p>
    <w:p w14:paraId="6992232E" w14:textId="77777777" w:rsidR="00DD4F2C" w:rsidRDefault="00DD4F2C">
      <w:pPr>
        <w:rPr>
          <w:rFonts w:hint="eastAsia"/>
        </w:rPr>
      </w:pPr>
    </w:p>
    <w:p w14:paraId="481E6577" w14:textId="77777777" w:rsidR="00DD4F2C" w:rsidRDefault="00DD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D2825" w14:textId="77777777" w:rsidR="00DD4F2C" w:rsidRDefault="00DD4F2C">
      <w:pPr>
        <w:rPr>
          <w:rFonts w:hint="eastAsia"/>
        </w:rPr>
      </w:pPr>
      <w:r>
        <w:rPr>
          <w:rFonts w:hint="eastAsia"/>
        </w:rPr>
        <w:t>WenHuaZhuanYi</w:t>
      </w:r>
    </w:p>
    <w:p w14:paraId="0186281B" w14:textId="77777777" w:rsidR="00DD4F2C" w:rsidRDefault="00DD4F2C">
      <w:pPr>
        <w:rPr>
          <w:rFonts w:hint="eastAsia"/>
        </w:rPr>
      </w:pPr>
      <w:r>
        <w:rPr>
          <w:rFonts w:hint="eastAsia"/>
        </w:rPr>
        <w:t>文化传递方面，称谓扮演着传承民族文化的重要角色。通过日常交流中的正确使用，年轻一代能够学习并理解先辈们的价值观和社会秩序。当中国文化与其他文化交流时，称谓也成为了一种展示独特魅力的文化符号。比如，“师父”一词不仅传达了对中国武术指导者的尊崇之情，还蕴含了师徒间深厚的情谊和传统技艺传承的精神。因此，了解和正确运用称谓对于促进跨文化交流具有不可忽视的意义。</w:t>
      </w:r>
    </w:p>
    <w:p w14:paraId="02D4A827" w14:textId="77777777" w:rsidR="00DD4F2C" w:rsidRDefault="00DD4F2C">
      <w:pPr>
        <w:rPr>
          <w:rFonts w:hint="eastAsia"/>
        </w:rPr>
      </w:pPr>
    </w:p>
    <w:p w14:paraId="43151C16" w14:textId="77777777" w:rsidR="00DD4F2C" w:rsidRDefault="00DD4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75065" w14:textId="77777777" w:rsidR="00DD4F2C" w:rsidRDefault="00DD4F2C">
      <w:pPr>
        <w:rPr>
          <w:rFonts w:hint="eastAsia"/>
        </w:rPr>
      </w:pPr>
      <w:r>
        <w:rPr>
          <w:rFonts w:hint="eastAsia"/>
        </w:rPr>
        <w:t>JieShuYuZhanWang</w:t>
      </w:r>
    </w:p>
    <w:p w14:paraId="423EB97D" w14:textId="77777777" w:rsidR="00DD4F2C" w:rsidRDefault="00DD4F2C">
      <w:pPr>
        <w:rPr>
          <w:rFonts w:hint="eastAsia"/>
        </w:rPr>
      </w:pPr>
      <w:r>
        <w:rPr>
          <w:rFonts w:hint="eastAsia"/>
        </w:rPr>
        <w:t>称谓作为汉语语言体系中不可或缺的一部分，不仅是人际沟通的基本元素，更是中华文化精髓的体现。它连接过去与现在，架起了人与人之间感情交流的桥梁。在未来的发展中，我们应继续重视并发扬这一宝贵的文化遗产，使之成为构建和谐社会、增进国际理解的重要纽带。</w:t>
      </w:r>
    </w:p>
    <w:p w14:paraId="7D7676F2" w14:textId="77777777" w:rsidR="00DD4F2C" w:rsidRDefault="00DD4F2C">
      <w:pPr>
        <w:rPr>
          <w:rFonts w:hint="eastAsia"/>
        </w:rPr>
      </w:pPr>
    </w:p>
    <w:p w14:paraId="4D12EBF0" w14:textId="77777777" w:rsidR="00DD4F2C" w:rsidRDefault="00DD4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869C7" w14:textId="44BE215E" w:rsidR="0052046D" w:rsidRDefault="0052046D"/>
    <w:sectPr w:rsidR="0052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6D"/>
    <w:rsid w:val="002D2887"/>
    <w:rsid w:val="0052046D"/>
    <w:rsid w:val="00D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B1359-89BB-4E81-8A54-39F387A8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