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14C9B" w14:textId="77777777" w:rsidR="00AD21B4" w:rsidRDefault="00AD21B4">
      <w:pPr>
        <w:rPr>
          <w:rFonts w:hint="eastAsia"/>
        </w:rPr>
      </w:pPr>
    </w:p>
    <w:p w14:paraId="2FE63D91" w14:textId="77777777" w:rsidR="00AD21B4" w:rsidRDefault="00AD21B4">
      <w:pPr>
        <w:rPr>
          <w:rFonts w:hint="eastAsia"/>
        </w:rPr>
      </w:pPr>
      <w:r>
        <w:rPr>
          <w:rFonts w:hint="eastAsia"/>
        </w:rPr>
        <w:t>称菜的拼音怎么写</w:t>
      </w:r>
    </w:p>
    <w:p w14:paraId="2ED3EC87" w14:textId="77777777" w:rsidR="00AD21B4" w:rsidRDefault="00AD21B4">
      <w:pPr>
        <w:rPr>
          <w:rFonts w:hint="eastAsia"/>
        </w:rPr>
      </w:pPr>
      <w:r>
        <w:rPr>
          <w:rFonts w:hint="eastAsia"/>
        </w:rPr>
        <w:t>在日常生活和学习中，我们经常会遇到一些汉字不知道如何用拼音正确表示的情况。"称菜"就是一个很好的例子。实际上，“称菜”的拼音是“chèn cài”。在这里，“称”字的拼音是“chèn”，而“菜”字的拼音则是“cài”。了解每个汉字的正确发音不仅有助于提升我们的语言能力，还能增强我们对汉语的理解。</w:t>
      </w:r>
    </w:p>
    <w:p w14:paraId="2B9A8D7C" w14:textId="77777777" w:rsidR="00AD21B4" w:rsidRDefault="00AD21B4">
      <w:pPr>
        <w:rPr>
          <w:rFonts w:hint="eastAsia"/>
        </w:rPr>
      </w:pPr>
    </w:p>
    <w:p w14:paraId="25C7AA86" w14:textId="77777777" w:rsidR="00AD21B4" w:rsidRDefault="00AD21B4">
      <w:pPr>
        <w:rPr>
          <w:rFonts w:hint="eastAsia"/>
        </w:rPr>
      </w:pPr>
      <w:r>
        <w:rPr>
          <w:rFonts w:hint="eastAsia"/>
        </w:rPr>
        <w:t xml:space="preserve"> </w:t>
      </w:r>
    </w:p>
    <w:p w14:paraId="3E089A26" w14:textId="77777777" w:rsidR="00AD21B4" w:rsidRDefault="00AD21B4">
      <w:pPr>
        <w:rPr>
          <w:rFonts w:hint="eastAsia"/>
        </w:rPr>
      </w:pPr>
      <w:r>
        <w:rPr>
          <w:rFonts w:hint="eastAsia"/>
        </w:rPr>
        <w:t>称字的含义与用法</w:t>
      </w:r>
    </w:p>
    <w:p w14:paraId="472CAC23" w14:textId="77777777" w:rsidR="00AD21B4" w:rsidRDefault="00AD21B4">
      <w:pPr>
        <w:rPr>
          <w:rFonts w:hint="eastAsia"/>
        </w:rPr>
      </w:pPr>
      <w:r>
        <w:rPr>
          <w:rFonts w:hint="eastAsia"/>
        </w:rPr>
        <w:t>让我们来了解一下“称”字。“称”（chèn）在这个上下文中意味着评估或测量某物的重量或价值。这个字也有其他读音，如“chēng”，表示称量的动作或是赞扬的意思。因此，在不同的语境中，“称”字可以有不同的意义和发音。了解这些细微差别对于准确使用汉字至关重要。</w:t>
      </w:r>
    </w:p>
    <w:p w14:paraId="51E676A9" w14:textId="77777777" w:rsidR="00AD21B4" w:rsidRDefault="00AD21B4">
      <w:pPr>
        <w:rPr>
          <w:rFonts w:hint="eastAsia"/>
        </w:rPr>
      </w:pPr>
    </w:p>
    <w:p w14:paraId="22A10CB7" w14:textId="77777777" w:rsidR="00AD21B4" w:rsidRDefault="00AD21B4">
      <w:pPr>
        <w:rPr>
          <w:rFonts w:hint="eastAsia"/>
        </w:rPr>
      </w:pPr>
      <w:r>
        <w:rPr>
          <w:rFonts w:hint="eastAsia"/>
        </w:rPr>
        <w:t xml:space="preserve"> </w:t>
      </w:r>
    </w:p>
    <w:p w14:paraId="7D2518B1" w14:textId="77777777" w:rsidR="00AD21B4" w:rsidRDefault="00AD21B4">
      <w:pPr>
        <w:rPr>
          <w:rFonts w:hint="eastAsia"/>
        </w:rPr>
      </w:pPr>
      <w:r>
        <w:rPr>
          <w:rFonts w:hint="eastAsia"/>
        </w:rPr>
        <w:t>菜字的含义与文化背景</w:t>
      </w:r>
    </w:p>
    <w:p w14:paraId="6157A221" w14:textId="77777777" w:rsidR="00AD21B4" w:rsidRDefault="00AD21B4">
      <w:pPr>
        <w:rPr>
          <w:rFonts w:hint="eastAsia"/>
        </w:rPr>
      </w:pPr>
      <w:r>
        <w:rPr>
          <w:rFonts w:hint="eastAsia"/>
        </w:rPr>
        <w:t>接下来谈谈“菜”字。“菜”（cài）指的是可以食用的植物，包括蔬菜、水果等。在中国文化中，食物扮演着极其重要的角色，不仅是生存的基础，也是文化传承的一部分。各式各样的菜品反映了中国丰富的饮食文化和地域差异。例如，南方地区的人们可能会更倾向于选择新鲜的绿叶蔬菜作为日常饮食的一部分，而北方则可能偏好根茎类蔬菜。</w:t>
      </w:r>
    </w:p>
    <w:p w14:paraId="1882EA43" w14:textId="77777777" w:rsidR="00AD21B4" w:rsidRDefault="00AD21B4">
      <w:pPr>
        <w:rPr>
          <w:rFonts w:hint="eastAsia"/>
        </w:rPr>
      </w:pPr>
    </w:p>
    <w:p w14:paraId="4DD4C8ED" w14:textId="77777777" w:rsidR="00AD21B4" w:rsidRDefault="00AD21B4">
      <w:pPr>
        <w:rPr>
          <w:rFonts w:hint="eastAsia"/>
        </w:rPr>
      </w:pPr>
      <w:r>
        <w:rPr>
          <w:rFonts w:hint="eastAsia"/>
        </w:rPr>
        <w:t xml:space="preserve"> </w:t>
      </w:r>
    </w:p>
    <w:p w14:paraId="14D69F09" w14:textId="77777777" w:rsidR="00AD21B4" w:rsidRDefault="00AD21B4">
      <w:pPr>
        <w:rPr>
          <w:rFonts w:hint="eastAsia"/>
        </w:rPr>
      </w:pPr>
      <w:r>
        <w:rPr>
          <w:rFonts w:hint="eastAsia"/>
        </w:rPr>
        <w:t>称菜的重要性</w:t>
      </w:r>
    </w:p>
    <w:p w14:paraId="12E4E4A9" w14:textId="77777777" w:rsidR="00AD21B4" w:rsidRDefault="00AD21B4">
      <w:pPr>
        <w:rPr>
          <w:rFonts w:hint="eastAsia"/>
        </w:rPr>
      </w:pPr>
      <w:r>
        <w:rPr>
          <w:rFonts w:hint="eastAsia"/>
        </w:rPr>
        <w:t>在农贸市场或超市购物时，正确地“称菜”显得尤为重要。它不仅关乎到能否准确获取所需食材的数量，还影响到交易的公平性和透明度。现代科技的发展使得称重过程变得更加简单快捷，电子秤已经成为市场上的标配工具。不过，了解基本的称重原理和技巧仍然是非常有益的。</w:t>
      </w:r>
    </w:p>
    <w:p w14:paraId="0BC2251E" w14:textId="77777777" w:rsidR="00AD21B4" w:rsidRDefault="00AD21B4">
      <w:pPr>
        <w:rPr>
          <w:rFonts w:hint="eastAsia"/>
        </w:rPr>
      </w:pPr>
    </w:p>
    <w:p w14:paraId="29BFE8F6" w14:textId="77777777" w:rsidR="00AD21B4" w:rsidRDefault="00AD21B4">
      <w:pPr>
        <w:rPr>
          <w:rFonts w:hint="eastAsia"/>
        </w:rPr>
      </w:pPr>
      <w:r>
        <w:rPr>
          <w:rFonts w:hint="eastAsia"/>
        </w:rPr>
        <w:t xml:space="preserve"> </w:t>
      </w:r>
    </w:p>
    <w:p w14:paraId="6A57B087" w14:textId="77777777" w:rsidR="00AD21B4" w:rsidRDefault="00AD21B4">
      <w:pPr>
        <w:rPr>
          <w:rFonts w:hint="eastAsia"/>
        </w:rPr>
      </w:pPr>
      <w:r>
        <w:rPr>
          <w:rFonts w:hint="eastAsia"/>
        </w:rPr>
        <w:t>学习拼音的意义</w:t>
      </w:r>
    </w:p>
    <w:p w14:paraId="6F88EF02" w14:textId="77777777" w:rsidR="00AD21B4" w:rsidRDefault="00AD21B4">
      <w:pPr>
        <w:rPr>
          <w:rFonts w:hint="eastAsia"/>
        </w:rPr>
      </w:pPr>
      <w:r>
        <w:rPr>
          <w:rFonts w:hint="eastAsia"/>
        </w:rPr>
        <w:t>学习汉字的拼音对于汉语学习者来说是一个不可或缺的过程。拼音不仅帮助初学者正确发音，还是连接汉字与其发音之间的重要桥梁。通过学习拼音，我们可以更好地理解汉字之间的关系，以及它们在句子中的使用方式。掌握拼音还有助于提高阅读速度和口语表达能力。</w:t>
      </w:r>
    </w:p>
    <w:p w14:paraId="5F6FB6D1" w14:textId="77777777" w:rsidR="00AD21B4" w:rsidRDefault="00AD21B4">
      <w:pPr>
        <w:rPr>
          <w:rFonts w:hint="eastAsia"/>
        </w:rPr>
      </w:pPr>
    </w:p>
    <w:p w14:paraId="3CC25DD2" w14:textId="77777777" w:rsidR="00AD21B4" w:rsidRDefault="00AD21B4">
      <w:pPr>
        <w:rPr>
          <w:rFonts w:hint="eastAsia"/>
        </w:rPr>
      </w:pPr>
      <w:r>
        <w:rPr>
          <w:rFonts w:hint="eastAsia"/>
        </w:rPr>
        <w:t xml:space="preserve"> </w:t>
      </w:r>
    </w:p>
    <w:p w14:paraId="24A71225" w14:textId="77777777" w:rsidR="00AD21B4" w:rsidRDefault="00AD21B4">
      <w:pPr>
        <w:rPr>
          <w:rFonts w:hint="eastAsia"/>
        </w:rPr>
      </w:pPr>
      <w:r>
        <w:rPr>
          <w:rFonts w:hint="eastAsia"/>
        </w:rPr>
        <w:t>最后的总结</w:t>
      </w:r>
    </w:p>
    <w:p w14:paraId="5DEE191D" w14:textId="77777777" w:rsidR="00AD21B4" w:rsidRDefault="00AD21B4">
      <w:pPr>
        <w:rPr>
          <w:rFonts w:hint="eastAsia"/>
        </w:rPr>
      </w:pPr>
      <w:r>
        <w:rPr>
          <w:rFonts w:hint="eastAsia"/>
        </w:rPr>
        <w:t>“称菜”的拼音为“chèn cài”，这背后涉及到关于汉字发音、文化背景以及实际应用等多个方面的知识。无论是为了提升个人的语言能力，还是为了增进对中国文化的理解，学习和掌握汉字及其拼音都是非常有价值的。希望这篇文章能够帮助读者更好地理解和使用“称菜”这一词语，并激发大家对汉语学习的兴趣。</w:t>
      </w:r>
    </w:p>
    <w:p w14:paraId="2FFE7F16" w14:textId="77777777" w:rsidR="00AD21B4" w:rsidRDefault="00AD21B4">
      <w:pPr>
        <w:rPr>
          <w:rFonts w:hint="eastAsia"/>
        </w:rPr>
      </w:pPr>
    </w:p>
    <w:p w14:paraId="2942435F" w14:textId="77777777" w:rsidR="00AD21B4" w:rsidRDefault="00AD21B4">
      <w:pPr>
        <w:rPr>
          <w:rFonts w:hint="eastAsia"/>
        </w:rPr>
      </w:pPr>
      <w:r>
        <w:rPr>
          <w:rFonts w:hint="eastAsia"/>
        </w:rPr>
        <w:t xml:space="preserve"> </w:t>
      </w:r>
    </w:p>
    <w:p w14:paraId="445A2265" w14:textId="77777777" w:rsidR="00AD21B4" w:rsidRDefault="00AD21B4">
      <w:pPr>
        <w:rPr>
          <w:rFonts w:hint="eastAsia"/>
        </w:rPr>
      </w:pPr>
      <w:r>
        <w:rPr>
          <w:rFonts w:hint="eastAsia"/>
        </w:rPr>
        <w:t>本文是由懂得生活网（dongdeshenghuo.com）为大家创作</w:t>
      </w:r>
    </w:p>
    <w:p w14:paraId="6579AB4C" w14:textId="6E1F5DB0" w:rsidR="00635793" w:rsidRDefault="00635793"/>
    <w:sectPr w:rsidR="006357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793"/>
    <w:rsid w:val="002D2887"/>
    <w:rsid w:val="00635793"/>
    <w:rsid w:val="00AD2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C12753-BAAD-4337-8139-723098AE7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57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57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57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57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57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57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57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57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57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57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57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57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5793"/>
    <w:rPr>
      <w:rFonts w:cstheme="majorBidi"/>
      <w:color w:val="2F5496" w:themeColor="accent1" w:themeShade="BF"/>
      <w:sz w:val="28"/>
      <w:szCs w:val="28"/>
    </w:rPr>
  </w:style>
  <w:style w:type="character" w:customStyle="1" w:styleId="50">
    <w:name w:val="标题 5 字符"/>
    <w:basedOn w:val="a0"/>
    <w:link w:val="5"/>
    <w:uiPriority w:val="9"/>
    <w:semiHidden/>
    <w:rsid w:val="00635793"/>
    <w:rPr>
      <w:rFonts w:cstheme="majorBidi"/>
      <w:color w:val="2F5496" w:themeColor="accent1" w:themeShade="BF"/>
      <w:sz w:val="24"/>
    </w:rPr>
  </w:style>
  <w:style w:type="character" w:customStyle="1" w:styleId="60">
    <w:name w:val="标题 6 字符"/>
    <w:basedOn w:val="a0"/>
    <w:link w:val="6"/>
    <w:uiPriority w:val="9"/>
    <w:semiHidden/>
    <w:rsid w:val="00635793"/>
    <w:rPr>
      <w:rFonts w:cstheme="majorBidi"/>
      <w:b/>
      <w:bCs/>
      <w:color w:val="2F5496" w:themeColor="accent1" w:themeShade="BF"/>
    </w:rPr>
  </w:style>
  <w:style w:type="character" w:customStyle="1" w:styleId="70">
    <w:name w:val="标题 7 字符"/>
    <w:basedOn w:val="a0"/>
    <w:link w:val="7"/>
    <w:uiPriority w:val="9"/>
    <w:semiHidden/>
    <w:rsid w:val="00635793"/>
    <w:rPr>
      <w:rFonts w:cstheme="majorBidi"/>
      <w:b/>
      <w:bCs/>
      <w:color w:val="595959" w:themeColor="text1" w:themeTint="A6"/>
    </w:rPr>
  </w:style>
  <w:style w:type="character" w:customStyle="1" w:styleId="80">
    <w:name w:val="标题 8 字符"/>
    <w:basedOn w:val="a0"/>
    <w:link w:val="8"/>
    <w:uiPriority w:val="9"/>
    <w:semiHidden/>
    <w:rsid w:val="00635793"/>
    <w:rPr>
      <w:rFonts w:cstheme="majorBidi"/>
      <w:color w:val="595959" w:themeColor="text1" w:themeTint="A6"/>
    </w:rPr>
  </w:style>
  <w:style w:type="character" w:customStyle="1" w:styleId="90">
    <w:name w:val="标题 9 字符"/>
    <w:basedOn w:val="a0"/>
    <w:link w:val="9"/>
    <w:uiPriority w:val="9"/>
    <w:semiHidden/>
    <w:rsid w:val="00635793"/>
    <w:rPr>
      <w:rFonts w:eastAsiaTheme="majorEastAsia" w:cstheme="majorBidi"/>
      <w:color w:val="595959" w:themeColor="text1" w:themeTint="A6"/>
    </w:rPr>
  </w:style>
  <w:style w:type="paragraph" w:styleId="a3">
    <w:name w:val="Title"/>
    <w:basedOn w:val="a"/>
    <w:next w:val="a"/>
    <w:link w:val="a4"/>
    <w:uiPriority w:val="10"/>
    <w:qFormat/>
    <w:rsid w:val="006357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57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57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57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5793"/>
    <w:pPr>
      <w:spacing w:before="160"/>
      <w:jc w:val="center"/>
    </w:pPr>
    <w:rPr>
      <w:i/>
      <w:iCs/>
      <w:color w:val="404040" w:themeColor="text1" w:themeTint="BF"/>
    </w:rPr>
  </w:style>
  <w:style w:type="character" w:customStyle="1" w:styleId="a8">
    <w:name w:val="引用 字符"/>
    <w:basedOn w:val="a0"/>
    <w:link w:val="a7"/>
    <w:uiPriority w:val="29"/>
    <w:rsid w:val="00635793"/>
    <w:rPr>
      <w:i/>
      <w:iCs/>
      <w:color w:val="404040" w:themeColor="text1" w:themeTint="BF"/>
    </w:rPr>
  </w:style>
  <w:style w:type="paragraph" w:styleId="a9">
    <w:name w:val="List Paragraph"/>
    <w:basedOn w:val="a"/>
    <w:uiPriority w:val="34"/>
    <w:qFormat/>
    <w:rsid w:val="00635793"/>
    <w:pPr>
      <w:ind w:left="720"/>
      <w:contextualSpacing/>
    </w:pPr>
  </w:style>
  <w:style w:type="character" w:styleId="aa">
    <w:name w:val="Intense Emphasis"/>
    <w:basedOn w:val="a0"/>
    <w:uiPriority w:val="21"/>
    <w:qFormat/>
    <w:rsid w:val="00635793"/>
    <w:rPr>
      <w:i/>
      <w:iCs/>
      <w:color w:val="2F5496" w:themeColor="accent1" w:themeShade="BF"/>
    </w:rPr>
  </w:style>
  <w:style w:type="paragraph" w:styleId="ab">
    <w:name w:val="Intense Quote"/>
    <w:basedOn w:val="a"/>
    <w:next w:val="a"/>
    <w:link w:val="ac"/>
    <w:uiPriority w:val="30"/>
    <w:qFormat/>
    <w:rsid w:val="006357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5793"/>
    <w:rPr>
      <w:i/>
      <w:iCs/>
      <w:color w:val="2F5496" w:themeColor="accent1" w:themeShade="BF"/>
    </w:rPr>
  </w:style>
  <w:style w:type="character" w:styleId="ad">
    <w:name w:val="Intense Reference"/>
    <w:basedOn w:val="a0"/>
    <w:uiPriority w:val="32"/>
    <w:qFormat/>
    <w:rsid w:val="006357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2025-06-01T13:59:00Z</dcterms:created>
  <dcterms:modified xsi:type="dcterms:W3CDTF">2025-06-01T13:59:00Z</dcterms:modified>
</cp:coreProperties>
</file>