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198EE" w14:textId="77777777" w:rsidR="00CE5741" w:rsidRDefault="00CE5741">
      <w:pPr>
        <w:rPr>
          <w:rFonts w:hint="eastAsia"/>
        </w:rPr>
      </w:pPr>
      <w:r>
        <w:rPr>
          <w:rFonts w:hint="eastAsia"/>
        </w:rPr>
        <w:t>Bǐnfù Xiàoyìng 禀赋效应</w:t>
      </w:r>
    </w:p>
    <w:p w14:paraId="33F5BD5F" w14:textId="77777777" w:rsidR="00CE5741" w:rsidRDefault="00CE5741">
      <w:pPr>
        <w:rPr>
          <w:rFonts w:hint="eastAsia"/>
        </w:rPr>
      </w:pPr>
      <w:r>
        <w:rPr>
          <w:rFonts w:hint="eastAsia"/>
        </w:rPr>
        <w:t>禀赋效应（Endowment Effect）是一个经济学和心理学概念，它指的是当个人一旦拥有某项物品，那么他对该物品价值的评价就会比未拥有之前更高。简单来说，就是人们会因为自己拥有了某个东西而觉得它更值钱了。这种现象在1980年代由理查德·塞勒（Richard Thaler）提出，并成为行为经济学的重要组成部分。</w:t>
      </w:r>
    </w:p>
    <w:p w14:paraId="34E36F0A" w14:textId="77777777" w:rsidR="00CE5741" w:rsidRDefault="00CE5741">
      <w:pPr>
        <w:rPr>
          <w:rFonts w:hint="eastAsia"/>
        </w:rPr>
      </w:pPr>
    </w:p>
    <w:p w14:paraId="5160EC02" w14:textId="77777777" w:rsidR="00CE5741" w:rsidRDefault="00CE5741">
      <w:pPr>
        <w:rPr>
          <w:rFonts w:hint="eastAsia"/>
        </w:rPr>
      </w:pPr>
      <w:r>
        <w:rPr>
          <w:rFonts w:hint="eastAsia"/>
        </w:rPr>
        <w:t xml:space="preserve"> </w:t>
      </w:r>
    </w:p>
    <w:p w14:paraId="69C5E7A3" w14:textId="77777777" w:rsidR="00CE5741" w:rsidRDefault="00CE5741">
      <w:pPr>
        <w:rPr>
          <w:rFonts w:hint="eastAsia"/>
        </w:rPr>
      </w:pPr>
      <w:r>
        <w:rPr>
          <w:rFonts w:hint="eastAsia"/>
        </w:rPr>
        <w:t>起源与发展</w:t>
      </w:r>
    </w:p>
    <w:p w14:paraId="5CF73463" w14:textId="77777777" w:rsidR="00CE5741" w:rsidRDefault="00CE5741">
      <w:pPr>
        <w:rPr>
          <w:rFonts w:hint="eastAsia"/>
        </w:rPr>
      </w:pPr>
      <w:r>
        <w:rPr>
          <w:rFonts w:hint="eastAsia"/>
        </w:rPr>
        <w:t>禀赋效应的概念源自于行为经济学家对于传统经济理论中“理性人”假设的挑战。按照经典的微观经济学理论，商品的价值应该基于其客观属性以及市场上供需关系来决定。然而，在现实生活中，人们的决策往往受到心理因素的影响，表现出非理性的特征。塞勒通过一系列实验发现，即使只是暂时性地给予参与者一件小礼物，如一支钢笔或一块巧克力，他们随后愿意接受卖掉这件物品的价格通常要高于他们本来愿意支付购买同样物品的价格。这表明所有权本身可以改变人们对物品价值的认知。</w:t>
      </w:r>
    </w:p>
    <w:p w14:paraId="5BBE76DC" w14:textId="77777777" w:rsidR="00CE5741" w:rsidRDefault="00CE5741">
      <w:pPr>
        <w:rPr>
          <w:rFonts w:hint="eastAsia"/>
        </w:rPr>
      </w:pPr>
    </w:p>
    <w:p w14:paraId="7A159FA2" w14:textId="77777777" w:rsidR="00CE5741" w:rsidRDefault="00CE5741">
      <w:pPr>
        <w:rPr>
          <w:rFonts w:hint="eastAsia"/>
        </w:rPr>
      </w:pPr>
      <w:r>
        <w:rPr>
          <w:rFonts w:hint="eastAsia"/>
        </w:rPr>
        <w:t xml:space="preserve"> </w:t>
      </w:r>
    </w:p>
    <w:p w14:paraId="7380613F" w14:textId="77777777" w:rsidR="00CE5741" w:rsidRDefault="00CE5741">
      <w:pPr>
        <w:rPr>
          <w:rFonts w:hint="eastAsia"/>
        </w:rPr>
      </w:pPr>
      <w:r>
        <w:rPr>
          <w:rFonts w:hint="eastAsia"/>
        </w:rPr>
        <w:t>背后的机制</w:t>
      </w:r>
    </w:p>
    <w:p w14:paraId="48D2C5B6" w14:textId="77777777" w:rsidR="00CE5741" w:rsidRDefault="00CE5741">
      <w:pPr>
        <w:rPr>
          <w:rFonts w:hint="eastAsia"/>
        </w:rPr>
      </w:pPr>
      <w:r>
        <w:rPr>
          <w:rFonts w:hint="eastAsia"/>
        </w:rPr>
        <w:t>为什么会出现这样的情况呢？研究表明，禀赋效应背后存在着多种可能的心理学解释。损失规避（Loss Aversion）被认为是最主要的原因之一。根据这一理论，人类天生倾向于避免损失而不是追求收益，因此当我们已经拥有了某样东西时，失去它的痛苦感远超过获得相同东西所带来的快乐。自我认同（Identity）也起到一定作用。我们所拥有的物品常常被视为自我的延伸，放弃这些物品可能会让我们感到某种意义上的自我丧失。还有学者指出，社会规范和社会比较也可能影响到个体对物品价值的看法。</w:t>
      </w:r>
    </w:p>
    <w:p w14:paraId="2F1ED1C4" w14:textId="77777777" w:rsidR="00CE5741" w:rsidRDefault="00CE5741">
      <w:pPr>
        <w:rPr>
          <w:rFonts w:hint="eastAsia"/>
        </w:rPr>
      </w:pPr>
    </w:p>
    <w:p w14:paraId="6B5D510C" w14:textId="77777777" w:rsidR="00CE5741" w:rsidRDefault="00CE5741">
      <w:pPr>
        <w:rPr>
          <w:rFonts w:hint="eastAsia"/>
        </w:rPr>
      </w:pPr>
      <w:r>
        <w:rPr>
          <w:rFonts w:hint="eastAsia"/>
        </w:rPr>
        <w:t xml:space="preserve"> </w:t>
      </w:r>
    </w:p>
    <w:p w14:paraId="3EA6000C" w14:textId="77777777" w:rsidR="00CE5741" w:rsidRDefault="00CE5741">
      <w:pPr>
        <w:rPr>
          <w:rFonts w:hint="eastAsia"/>
        </w:rPr>
      </w:pPr>
      <w:r>
        <w:rPr>
          <w:rFonts w:hint="eastAsia"/>
        </w:rPr>
        <w:t>实际应用</w:t>
      </w:r>
    </w:p>
    <w:p w14:paraId="0A795BD3" w14:textId="77777777" w:rsidR="00CE5741" w:rsidRDefault="00CE5741">
      <w:pPr>
        <w:rPr>
          <w:rFonts w:hint="eastAsia"/>
        </w:rPr>
      </w:pPr>
      <w:r>
        <w:rPr>
          <w:rFonts w:hint="eastAsia"/>
        </w:rPr>
        <w:t>了解禀赋效应不仅有助于解释消费者行为，还可以应用于市场营销、政策制定等多个领域。例如，在销售策略上，商家可以通过让顾客试用产品来增强他们的所有权感受，从而提高成交率；在环保政策方面，政府可以利用公众对自己居住环境的珍视之情，鼓励居民采取更加环保的生活方式。尽管禀赋效应反映了人们在做选择时的非理性一面，但如果我们能够正确认识并巧妙运用这一规律，则可以在许多场合达到更好的效果。</w:t>
      </w:r>
    </w:p>
    <w:p w14:paraId="4780E19F" w14:textId="77777777" w:rsidR="00CE5741" w:rsidRDefault="00CE5741">
      <w:pPr>
        <w:rPr>
          <w:rFonts w:hint="eastAsia"/>
        </w:rPr>
      </w:pPr>
    </w:p>
    <w:p w14:paraId="13A8D9A7" w14:textId="77777777" w:rsidR="00CE5741" w:rsidRDefault="00CE5741">
      <w:pPr>
        <w:rPr>
          <w:rFonts w:hint="eastAsia"/>
        </w:rPr>
      </w:pPr>
      <w:r>
        <w:rPr>
          <w:rFonts w:hint="eastAsia"/>
        </w:rPr>
        <w:t xml:space="preserve"> </w:t>
      </w:r>
    </w:p>
    <w:p w14:paraId="12637683" w14:textId="77777777" w:rsidR="00CE5741" w:rsidRDefault="00CE5741">
      <w:pPr>
        <w:rPr>
          <w:rFonts w:hint="eastAsia"/>
        </w:rPr>
      </w:pPr>
      <w:r>
        <w:rPr>
          <w:rFonts w:hint="eastAsia"/>
        </w:rPr>
        <w:t>最后的总结</w:t>
      </w:r>
    </w:p>
    <w:p w14:paraId="1839A1F8" w14:textId="77777777" w:rsidR="00CE5741" w:rsidRDefault="00CE5741">
      <w:pPr>
        <w:rPr>
          <w:rFonts w:hint="eastAsia"/>
        </w:rPr>
      </w:pPr>
      <w:r>
        <w:rPr>
          <w:rFonts w:hint="eastAsia"/>
        </w:rPr>
        <w:t>禀赋效应揭示了一个有趣而又普遍存在的心理现象：一旦人们获得了某些东西，无论是物质财富还是非物质资源，都会对其产生更深的情感依恋，进而导致他们在评估这些事物的价值时出现偏差。尽管如此，这一效应并非不可克服。通过教育与引导，我们可以帮助人们认识到自身潜在的心理倾向，做出更为明智的选择。社会各界也可以依据禀赋效应的特点，设计出更加有效的产品和服务，促进社会整体福利的最大化。</w:t>
      </w:r>
    </w:p>
    <w:p w14:paraId="14D6B172" w14:textId="77777777" w:rsidR="00CE5741" w:rsidRDefault="00CE5741">
      <w:pPr>
        <w:rPr>
          <w:rFonts w:hint="eastAsia"/>
        </w:rPr>
      </w:pPr>
    </w:p>
    <w:p w14:paraId="4CD79E89" w14:textId="77777777" w:rsidR="00CE5741" w:rsidRDefault="00CE5741">
      <w:pPr>
        <w:rPr>
          <w:rFonts w:hint="eastAsia"/>
        </w:rPr>
      </w:pPr>
      <w:r>
        <w:rPr>
          <w:rFonts w:hint="eastAsia"/>
        </w:rPr>
        <w:t>本文是由懂得生活网（dongdeshenghuo.com）为大家创作</w:t>
      </w:r>
    </w:p>
    <w:p w14:paraId="62E2CC8F" w14:textId="0B62154B" w:rsidR="00FE3170" w:rsidRDefault="00FE3170"/>
    <w:sectPr w:rsidR="00FE3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70"/>
    <w:rsid w:val="003F1193"/>
    <w:rsid w:val="00CE5741"/>
    <w:rsid w:val="00FE3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006CCB-2B17-4B16-86C4-7D07BAA6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170"/>
    <w:rPr>
      <w:rFonts w:cstheme="majorBidi"/>
      <w:color w:val="2F5496" w:themeColor="accent1" w:themeShade="BF"/>
      <w:sz w:val="28"/>
      <w:szCs w:val="28"/>
    </w:rPr>
  </w:style>
  <w:style w:type="character" w:customStyle="1" w:styleId="50">
    <w:name w:val="标题 5 字符"/>
    <w:basedOn w:val="a0"/>
    <w:link w:val="5"/>
    <w:uiPriority w:val="9"/>
    <w:semiHidden/>
    <w:rsid w:val="00FE3170"/>
    <w:rPr>
      <w:rFonts w:cstheme="majorBidi"/>
      <w:color w:val="2F5496" w:themeColor="accent1" w:themeShade="BF"/>
      <w:sz w:val="24"/>
    </w:rPr>
  </w:style>
  <w:style w:type="character" w:customStyle="1" w:styleId="60">
    <w:name w:val="标题 6 字符"/>
    <w:basedOn w:val="a0"/>
    <w:link w:val="6"/>
    <w:uiPriority w:val="9"/>
    <w:semiHidden/>
    <w:rsid w:val="00FE3170"/>
    <w:rPr>
      <w:rFonts w:cstheme="majorBidi"/>
      <w:b/>
      <w:bCs/>
      <w:color w:val="2F5496" w:themeColor="accent1" w:themeShade="BF"/>
    </w:rPr>
  </w:style>
  <w:style w:type="character" w:customStyle="1" w:styleId="70">
    <w:name w:val="标题 7 字符"/>
    <w:basedOn w:val="a0"/>
    <w:link w:val="7"/>
    <w:uiPriority w:val="9"/>
    <w:semiHidden/>
    <w:rsid w:val="00FE3170"/>
    <w:rPr>
      <w:rFonts w:cstheme="majorBidi"/>
      <w:b/>
      <w:bCs/>
      <w:color w:val="595959" w:themeColor="text1" w:themeTint="A6"/>
    </w:rPr>
  </w:style>
  <w:style w:type="character" w:customStyle="1" w:styleId="80">
    <w:name w:val="标题 8 字符"/>
    <w:basedOn w:val="a0"/>
    <w:link w:val="8"/>
    <w:uiPriority w:val="9"/>
    <w:semiHidden/>
    <w:rsid w:val="00FE3170"/>
    <w:rPr>
      <w:rFonts w:cstheme="majorBidi"/>
      <w:color w:val="595959" w:themeColor="text1" w:themeTint="A6"/>
    </w:rPr>
  </w:style>
  <w:style w:type="character" w:customStyle="1" w:styleId="90">
    <w:name w:val="标题 9 字符"/>
    <w:basedOn w:val="a0"/>
    <w:link w:val="9"/>
    <w:uiPriority w:val="9"/>
    <w:semiHidden/>
    <w:rsid w:val="00FE3170"/>
    <w:rPr>
      <w:rFonts w:eastAsiaTheme="majorEastAsia" w:cstheme="majorBidi"/>
      <w:color w:val="595959" w:themeColor="text1" w:themeTint="A6"/>
    </w:rPr>
  </w:style>
  <w:style w:type="paragraph" w:styleId="a3">
    <w:name w:val="Title"/>
    <w:basedOn w:val="a"/>
    <w:next w:val="a"/>
    <w:link w:val="a4"/>
    <w:uiPriority w:val="10"/>
    <w:qFormat/>
    <w:rsid w:val="00FE3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170"/>
    <w:pPr>
      <w:spacing w:before="160"/>
      <w:jc w:val="center"/>
    </w:pPr>
    <w:rPr>
      <w:i/>
      <w:iCs/>
      <w:color w:val="404040" w:themeColor="text1" w:themeTint="BF"/>
    </w:rPr>
  </w:style>
  <w:style w:type="character" w:customStyle="1" w:styleId="a8">
    <w:name w:val="引用 字符"/>
    <w:basedOn w:val="a0"/>
    <w:link w:val="a7"/>
    <w:uiPriority w:val="29"/>
    <w:rsid w:val="00FE3170"/>
    <w:rPr>
      <w:i/>
      <w:iCs/>
      <w:color w:val="404040" w:themeColor="text1" w:themeTint="BF"/>
    </w:rPr>
  </w:style>
  <w:style w:type="paragraph" w:styleId="a9">
    <w:name w:val="List Paragraph"/>
    <w:basedOn w:val="a"/>
    <w:uiPriority w:val="34"/>
    <w:qFormat/>
    <w:rsid w:val="00FE3170"/>
    <w:pPr>
      <w:ind w:left="720"/>
      <w:contextualSpacing/>
    </w:pPr>
  </w:style>
  <w:style w:type="character" w:styleId="aa">
    <w:name w:val="Intense Emphasis"/>
    <w:basedOn w:val="a0"/>
    <w:uiPriority w:val="21"/>
    <w:qFormat/>
    <w:rsid w:val="00FE3170"/>
    <w:rPr>
      <w:i/>
      <w:iCs/>
      <w:color w:val="2F5496" w:themeColor="accent1" w:themeShade="BF"/>
    </w:rPr>
  </w:style>
  <w:style w:type="paragraph" w:styleId="ab">
    <w:name w:val="Intense Quote"/>
    <w:basedOn w:val="a"/>
    <w:next w:val="a"/>
    <w:link w:val="ac"/>
    <w:uiPriority w:val="30"/>
    <w:qFormat/>
    <w:rsid w:val="00FE3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170"/>
    <w:rPr>
      <w:i/>
      <w:iCs/>
      <w:color w:val="2F5496" w:themeColor="accent1" w:themeShade="BF"/>
    </w:rPr>
  </w:style>
  <w:style w:type="character" w:styleId="ad">
    <w:name w:val="Intense Reference"/>
    <w:basedOn w:val="a0"/>
    <w:uiPriority w:val="32"/>
    <w:qFormat/>
    <w:rsid w:val="00FE3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