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4C19" w14:textId="77777777" w:rsidR="00E41B5D" w:rsidRDefault="00E41B5D">
      <w:pPr>
        <w:rPr>
          <w:rFonts w:hint="eastAsia"/>
        </w:rPr>
      </w:pPr>
      <w:r>
        <w:rPr>
          <w:rFonts w:hint="eastAsia"/>
        </w:rPr>
        <w:t>cí 的奇妙世界：从指南针到现代科技</w:t>
      </w:r>
    </w:p>
    <w:p w14:paraId="7D719F3F" w14:textId="77777777" w:rsidR="00E41B5D" w:rsidRDefault="00E41B5D">
      <w:pPr>
        <w:rPr>
          <w:rFonts w:hint="eastAsia"/>
        </w:rPr>
      </w:pPr>
      <w:r>
        <w:rPr>
          <w:rFonts w:hint="eastAsia"/>
        </w:rPr>
        <w:t>磁，这个看似简单的自然现象，却蕴含着改变世界的强大力量。自古以来，人们就对磁石有着特殊的兴趣，它不仅能够吸引铁质物体，而且在地球上的磁场中，磁石还扮演着导航者的角色。中国古代的航海家们利用天然磁石制成的指南针，在茫茫大海上找到了方向，这一发明也成为了中国四大发明之一，极大地推动了世界航海事业的发展。</w:t>
      </w:r>
    </w:p>
    <w:p w14:paraId="45296F9F" w14:textId="77777777" w:rsidR="00E41B5D" w:rsidRDefault="00E41B5D">
      <w:pPr>
        <w:rPr>
          <w:rFonts w:hint="eastAsia"/>
        </w:rPr>
      </w:pPr>
    </w:p>
    <w:p w14:paraId="1F497DFD" w14:textId="77777777" w:rsidR="00E41B5D" w:rsidRDefault="00E4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60A93" w14:textId="77777777" w:rsidR="00E41B5D" w:rsidRDefault="00E41B5D">
      <w:pPr>
        <w:rPr>
          <w:rFonts w:hint="eastAsia"/>
        </w:rPr>
      </w:pPr>
      <w:r>
        <w:rPr>
          <w:rFonts w:hint="eastAsia"/>
        </w:rPr>
        <w:t>磁与电：不可分割的双胞胎</w:t>
      </w:r>
    </w:p>
    <w:p w14:paraId="5BE68065" w14:textId="77777777" w:rsidR="00E41B5D" w:rsidRDefault="00E41B5D">
      <w:pPr>
        <w:rPr>
          <w:rFonts w:hint="eastAsia"/>
        </w:rPr>
      </w:pPr>
      <w:r>
        <w:rPr>
          <w:rFonts w:hint="eastAsia"/>
        </w:rPr>
        <w:t>进入19世纪，随着电磁学的兴起，科学家们发现了电和磁之间紧密联系的秘密。法拉第和亨利等先驱者通过实验揭示了电流可以产生磁场，而变化的磁场又能够感应出电流，这便是电磁感应原理。这种相互作用奠定了现代电力系统的基础，发电机、电动机等一系列设备都是基于此原理设计制造的。从此，磁不再仅仅是神秘的自然力量，更成为了推动工业革命的重要动力。</w:t>
      </w:r>
    </w:p>
    <w:p w14:paraId="74AC0B58" w14:textId="77777777" w:rsidR="00E41B5D" w:rsidRDefault="00E41B5D">
      <w:pPr>
        <w:rPr>
          <w:rFonts w:hint="eastAsia"/>
        </w:rPr>
      </w:pPr>
    </w:p>
    <w:p w14:paraId="2B073B71" w14:textId="77777777" w:rsidR="00E41B5D" w:rsidRDefault="00E4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1360" w14:textId="77777777" w:rsidR="00E41B5D" w:rsidRDefault="00E41B5D">
      <w:pPr>
        <w:rPr>
          <w:rFonts w:hint="eastAsia"/>
        </w:rPr>
      </w:pPr>
      <w:r>
        <w:rPr>
          <w:rFonts w:hint="eastAsia"/>
        </w:rPr>
        <w:t>看不见的手：磁场的力量</w:t>
      </w:r>
    </w:p>
    <w:p w14:paraId="701EE7BB" w14:textId="77777777" w:rsidR="00E41B5D" w:rsidRDefault="00E41B5D">
      <w:pPr>
        <w:rPr>
          <w:rFonts w:hint="eastAsia"/>
        </w:rPr>
      </w:pPr>
      <w:r>
        <w:rPr>
          <w:rFonts w:hint="eastAsia"/>
        </w:rPr>
        <w:t>我们生活在一个充满磁场的世界里，尽管这些磁场肉眼不可见，但它们的影响无处不在。地球本身就是一个巨大的磁体，其产生的磁场保护着我们的星球免受太阳风的侵袭。在医学领域，核磁共振成像（MRI）技术利用强大的磁场对人体内部结构进行详细的扫描，为医生提供了重要的诊断信息。磁悬浮列车依靠超导磁体之间的排斥力实现高速行驶，减少了摩擦损失，提升了运输效率。</w:t>
      </w:r>
    </w:p>
    <w:p w14:paraId="4246D67A" w14:textId="77777777" w:rsidR="00E41B5D" w:rsidRDefault="00E41B5D">
      <w:pPr>
        <w:rPr>
          <w:rFonts w:hint="eastAsia"/>
        </w:rPr>
      </w:pPr>
    </w:p>
    <w:p w14:paraId="162C7DFF" w14:textId="77777777" w:rsidR="00E41B5D" w:rsidRDefault="00E4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2AEE" w14:textId="77777777" w:rsidR="00E41B5D" w:rsidRDefault="00E41B5D">
      <w:pPr>
        <w:rPr>
          <w:rFonts w:hint="eastAsia"/>
        </w:rPr>
      </w:pPr>
      <w:r>
        <w:rPr>
          <w:rFonts w:hint="eastAsia"/>
        </w:rPr>
        <w:t>微观世界的探索者：磁性材料的研究</w:t>
      </w:r>
    </w:p>
    <w:p w14:paraId="67D33F2F" w14:textId="77777777" w:rsidR="00E41B5D" w:rsidRDefault="00E41B5D">
      <w:pPr>
        <w:rPr>
          <w:rFonts w:hint="eastAsia"/>
        </w:rPr>
      </w:pPr>
      <w:r>
        <w:rPr>
          <w:rFonts w:hint="eastAsia"/>
        </w:rPr>
        <w:t>在微观层面上，物质的磁性取决于其内部电子的排列方式。一些特殊材料如钕铁硼永磁体具有极高的剩磁和矫顽力，被广泛应用于各种高科技产品中，从智能手机到风力发电机都能看到它们的身影。研究人员不断探索新型磁性材料，试图找到性能更加优越的选择，以满足日益增长的技术需求。这些新材料的研发不仅促进了电子产品的轻薄化和高效化，也为能源转换等领域带来了新的突破。</w:t>
      </w:r>
    </w:p>
    <w:p w14:paraId="63478F28" w14:textId="77777777" w:rsidR="00E41B5D" w:rsidRDefault="00E41B5D">
      <w:pPr>
        <w:rPr>
          <w:rFonts w:hint="eastAsia"/>
        </w:rPr>
      </w:pPr>
    </w:p>
    <w:p w14:paraId="396EE306" w14:textId="77777777" w:rsidR="00E41B5D" w:rsidRDefault="00E41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8E8F" w14:textId="77777777" w:rsidR="00E41B5D" w:rsidRDefault="00E41B5D">
      <w:pPr>
        <w:rPr>
          <w:rFonts w:hint="eastAsia"/>
        </w:rPr>
      </w:pPr>
      <w:r>
        <w:rPr>
          <w:rFonts w:hint="eastAsia"/>
        </w:rPr>
        <w:t>未来展望：磁技术的无限可能</w:t>
      </w:r>
    </w:p>
    <w:p w14:paraId="10CB9AA9" w14:textId="77777777" w:rsidR="00E41B5D" w:rsidRDefault="00E41B5D">
      <w:pPr>
        <w:rPr>
          <w:rFonts w:hint="eastAsia"/>
        </w:rPr>
      </w:pPr>
      <w:r>
        <w:rPr>
          <w:rFonts w:hint="eastAsia"/>
        </w:rPr>
        <w:t>随着科学技术的进步，磁的应用前景愈发广阔。量子计算、太空探索以及清洁能源开发等多个前沿领域都离不开磁的支持。例如，在未来的星际旅行中，科学家设想利用强大的磁场作为宇宙飞船的推进系统；而在地球上，则有望通过磁约束聚变反应堆解决人类面临的能源危机。磁作为一种古老而又年轻的力量，将继续引领我们走向未知的科学之旅。</w:t>
      </w:r>
    </w:p>
    <w:p w14:paraId="04E32401" w14:textId="77777777" w:rsidR="00E41B5D" w:rsidRDefault="00E41B5D">
      <w:pPr>
        <w:rPr>
          <w:rFonts w:hint="eastAsia"/>
        </w:rPr>
      </w:pPr>
    </w:p>
    <w:p w14:paraId="3BBC99FC" w14:textId="77777777" w:rsidR="00E41B5D" w:rsidRDefault="00E4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EF3A1" w14:textId="18E8F2F0" w:rsidR="009075AA" w:rsidRDefault="009075AA"/>
    <w:sectPr w:rsidR="0090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AA"/>
    <w:rsid w:val="002D2887"/>
    <w:rsid w:val="009075AA"/>
    <w:rsid w:val="00E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E2A6-EF7F-4B27-9D38-DC4CE69A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