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38E24" w14:textId="77777777" w:rsidR="00EE41F9" w:rsidRDefault="00EE41F9">
      <w:pPr>
        <w:rPr>
          <w:rFonts w:hint="eastAsia"/>
        </w:rPr>
      </w:pPr>
      <w:r>
        <w:rPr>
          <w:rFonts w:hint="eastAsia"/>
        </w:rPr>
        <w:t>磁哪里的拼音怎么写：探索汉字与拼音的关系</w:t>
      </w:r>
    </w:p>
    <w:p w14:paraId="7A0475B4" w14:textId="77777777" w:rsidR="00EE41F9" w:rsidRDefault="00EE41F9">
      <w:pPr>
        <w:rPr>
          <w:rFonts w:hint="eastAsia"/>
        </w:rPr>
      </w:pPr>
      <w:r>
        <w:rPr>
          <w:rFonts w:hint="eastAsia"/>
        </w:rPr>
        <w:t>当我们谈论“磁哪里”的拼音时，似乎遇到了一个不太常见的表达。实际上，“磁”是一个单独的汉字，而“哪里”则是两个字组成的词语。“磁”的拼音是“cí”，而“哪里”的拼音是“nǎ lǐ”。这三个字合在一起可能并不是一个标准的中文词汇或短语，因此我们不妨分开来探讨它们各自的拼音以及背后的文化意义。</w:t>
      </w:r>
    </w:p>
    <w:p w14:paraId="4B90FEC1" w14:textId="77777777" w:rsidR="00EE41F9" w:rsidRDefault="00EE41F9">
      <w:pPr>
        <w:rPr>
          <w:rFonts w:hint="eastAsia"/>
        </w:rPr>
      </w:pPr>
    </w:p>
    <w:p w14:paraId="0FD0F79E" w14:textId="77777777" w:rsidR="00EE41F9" w:rsidRDefault="00EE41F9">
      <w:pPr>
        <w:rPr>
          <w:rFonts w:hint="eastAsia"/>
        </w:rPr>
      </w:pPr>
      <w:r>
        <w:rPr>
          <w:rFonts w:hint="eastAsia"/>
        </w:rPr>
        <w:t xml:space="preserve"> </w:t>
      </w:r>
    </w:p>
    <w:p w14:paraId="57AD9692" w14:textId="77777777" w:rsidR="00EE41F9" w:rsidRDefault="00EE41F9">
      <w:pPr>
        <w:rPr>
          <w:rFonts w:hint="eastAsia"/>
        </w:rPr>
      </w:pPr>
      <w:r>
        <w:rPr>
          <w:rFonts w:hint="eastAsia"/>
        </w:rPr>
        <w:t>“磁”的拼音和含义</w:t>
      </w:r>
    </w:p>
    <w:p w14:paraId="0BDCBEA9" w14:textId="77777777" w:rsidR="00EE41F9" w:rsidRDefault="00EE41F9">
      <w:pPr>
        <w:rPr>
          <w:rFonts w:hint="eastAsia"/>
        </w:rPr>
      </w:pPr>
      <w:r>
        <w:rPr>
          <w:rFonts w:hint="eastAsia"/>
        </w:rPr>
        <w:t>“磁”（cí）这个字在中国文化中扮演着重要的角色。它源于古代对天然磁石的认识，后来扩展到指代任何具有吸引铁质物体性质的物质。在物理学上，磁性是一种基本力的表现形式之一，能够影响电子运动并与其他磁场相互作用。在日常生活中，从指南针到现代科技设备，如硬盘驱动器、扬声器乃至核磁共振成像仪，都离不开磁的应用。</w:t>
      </w:r>
    </w:p>
    <w:p w14:paraId="29FD7BB7" w14:textId="77777777" w:rsidR="00EE41F9" w:rsidRDefault="00EE41F9">
      <w:pPr>
        <w:rPr>
          <w:rFonts w:hint="eastAsia"/>
        </w:rPr>
      </w:pPr>
    </w:p>
    <w:p w14:paraId="5385E160" w14:textId="77777777" w:rsidR="00EE41F9" w:rsidRDefault="00EE41F9">
      <w:pPr>
        <w:rPr>
          <w:rFonts w:hint="eastAsia"/>
        </w:rPr>
      </w:pPr>
      <w:r>
        <w:rPr>
          <w:rFonts w:hint="eastAsia"/>
        </w:rPr>
        <w:t xml:space="preserve"> </w:t>
      </w:r>
    </w:p>
    <w:p w14:paraId="49972E7F" w14:textId="77777777" w:rsidR="00EE41F9" w:rsidRDefault="00EE41F9">
      <w:pPr>
        <w:rPr>
          <w:rFonts w:hint="eastAsia"/>
        </w:rPr>
      </w:pPr>
      <w:r>
        <w:rPr>
          <w:rFonts w:hint="eastAsia"/>
        </w:rPr>
        <w:t>“哪里”的拼音及其用法</w:t>
      </w:r>
    </w:p>
    <w:p w14:paraId="68885B79" w14:textId="77777777" w:rsidR="00EE41F9" w:rsidRDefault="00EE41F9">
      <w:pPr>
        <w:rPr>
          <w:rFonts w:hint="eastAsia"/>
        </w:rPr>
      </w:pPr>
      <w:r>
        <w:rPr>
          <w:rFonts w:hint="eastAsia"/>
        </w:rPr>
        <w:t>“哪里”（nǎ lǐ）作为一个疑问词组，在汉语里非常常见，用来询问位置或者表示惊讶、否认等语气。例如：“你住在哪里？”、“这怎么可能，哪里有这么便宜的东西？”“哪里”还可以用于礼貌地拒绝他人的夸赞，意为“不敢当”。这种表达体现了中国人谦逊的传统美德。</w:t>
      </w:r>
    </w:p>
    <w:p w14:paraId="33CFF00E" w14:textId="77777777" w:rsidR="00EE41F9" w:rsidRDefault="00EE41F9">
      <w:pPr>
        <w:rPr>
          <w:rFonts w:hint="eastAsia"/>
        </w:rPr>
      </w:pPr>
    </w:p>
    <w:p w14:paraId="69A773A6" w14:textId="77777777" w:rsidR="00EE41F9" w:rsidRDefault="00EE41F9">
      <w:pPr>
        <w:rPr>
          <w:rFonts w:hint="eastAsia"/>
        </w:rPr>
      </w:pPr>
      <w:r>
        <w:rPr>
          <w:rFonts w:hint="eastAsia"/>
        </w:rPr>
        <w:t xml:space="preserve"> </w:t>
      </w:r>
    </w:p>
    <w:p w14:paraId="73F9AC25" w14:textId="77777777" w:rsidR="00EE41F9" w:rsidRDefault="00EE41F9">
      <w:pPr>
        <w:rPr>
          <w:rFonts w:hint="eastAsia"/>
        </w:rPr>
      </w:pPr>
      <w:r>
        <w:rPr>
          <w:rFonts w:hint="eastAsia"/>
        </w:rPr>
        <w:t>汉字拼音的重要性</w:t>
      </w:r>
    </w:p>
    <w:p w14:paraId="057D5CA2" w14:textId="77777777" w:rsidR="00EE41F9" w:rsidRDefault="00EE41F9">
      <w:pPr>
        <w:rPr>
          <w:rFonts w:hint="eastAsia"/>
        </w:rPr>
      </w:pPr>
      <w:r>
        <w:rPr>
          <w:rFonts w:hint="eastAsia"/>
        </w:rPr>
        <w:t>拼音系统对于学习汉字至关重要，尤其是对于非母语者来说。它提供了一种相对简单的方式来发音这些复杂的字符，并且有助于记忆和书写。随着普通话成为全球越来越多的人学习的语言，准确掌握每个汉字正确的拼音读音变得越来越重要。拼音也是中国儿童开始识字教育的基础工具，帮助他们过渡到完全理解书面文字之前的一个重要阶段。</w:t>
      </w:r>
    </w:p>
    <w:p w14:paraId="724015BD" w14:textId="77777777" w:rsidR="00EE41F9" w:rsidRDefault="00EE41F9">
      <w:pPr>
        <w:rPr>
          <w:rFonts w:hint="eastAsia"/>
        </w:rPr>
      </w:pPr>
    </w:p>
    <w:p w14:paraId="4B5369D7" w14:textId="77777777" w:rsidR="00EE41F9" w:rsidRDefault="00EE41F9">
      <w:pPr>
        <w:rPr>
          <w:rFonts w:hint="eastAsia"/>
        </w:rPr>
      </w:pPr>
      <w:r>
        <w:rPr>
          <w:rFonts w:hint="eastAsia"/>
        </w:rPr>
        <w:t xml:space="preserve"> </w:t>
      </w:r>
    </w:p>
    <w:p w14:paraId="3C52057D" w14:textId="77777777" w:rsidR="00EE41F9" w:rsidRDefault="00EE41F9">
      <w:pPr>
        <w:rPr>
          <w:rFonts w:hint="eastAsia"/>
        </w:rPr>
      </w:pPr>
      <w:r>
        <w:rPr>
          <w:rFonts w:hint="eastAsia"/>
        </w:rPr>
        <w:t>最后的总结</w:t>
      </w:r>
    </w:p>
    <w:p w14:paraId="07683B7E" w14:textId="77777777" w:rsidR="00EE41F9" w:rsidRDefault="00EE41F9">
      <w:pPr>
        <w:rPr>
          <w:rFonts w:hint="eastAsia"/>
        </w:rPr>
      </w:pPr>
      <w:r>
        <w:rPr>
          <w:rFonts w:hint="eastAsia"/>
        </w:rPr>
        <w:t>虽然“磁哪里”这样的组合并不构成一个固定的中文表达，但通过解析“磁”（cí）和“哪里”（nǎ lǐ）各自的拼音，我们可以更深入地了解这两个元素在语言学上的特性以及它们各自所代表的文化和技术背景。无论是探索古老的磁现象还是运用现代汉语进行交流，正确理解和使用拼音都是不可或缺的一环。</w:t>
      </w:r>
    </w:p>
    <w:p w14:paraId="6F9CD6B6" w14:textId="77777777" w:rsidR="00EE41F9" w:rsidRDefault="00EE41F9">
      <w:pPr>
        <w:rPr>
          <w:rFonts w:hint="eastAsia"/>
        </w:rPr>
      </w:pPr>
    </w:p>
    <w:p w14:paraId="08495AA9" w14:textId="77777777" w:rsidR="00EE41F9" w:rsidRDefault="00EE41F9">
      <w:pPr>
        <w:rPr>
          <w:rFonts w:hint="eastAsia"/>
        </w:rPr>
      </w:pPr>
      <w:r>
        <w:rPr>
          <w:rFonts w:hint="eastAsia"/>
        </w:rPr>
        <w:t>本文是由懂得生活网（dongdeshenghuo.com）为大家创作</w:t>
      </w:r>
    </w:p>
    <w:p w14:paraId="749E8F5D" w14:textId="6EE5FDE0" w:rsidR="00681D79" w:rsidRDefault="00681D79"/>
    <w:sectPr w:rsidR="00681D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D79"/>
    <w:rsid w:val="002D2887"/>
    <w:rsid w:val="00681D79"/>
    <w:rsid w:val="00EE4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05B1A6-F33A-4934-8594-A99B84FB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D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D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D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D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D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D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D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D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D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D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D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D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D79"/>
    <w:rPr>
      <w:rFonts w:cstheme="majorBidi"/>
      <w:color w:val="2F5496" w:themeColor="accent1" w:themeShade="BF"/>
      <w:sz w:val="28"/>
      <w:szCs w:val="28"/>
    </w:rPr>
  </w:style>
  <w:style w:type="character" w:customStyle="1" w:styleId="50">
    <w:name w:val="标题 5 字符"/>
    <w:basedOn w:val="a0"/>
    <w:link w:val="5"/>
    <w:uiPriority w:val="9"/>
    <w:semiHidden/>
    <w:rsid w:val="00681D79"/>
    <w:rPr>
      <w:rFonts w:cstheme="majorBidi"/>
      <w:color w:val="2F5496" w:themeColor="accent1" w:themeShade="BF"/>
      <w:sz w:val="24"/>
    </w:rPr>
  </w:style>
  <w:style w:type="character" w:customStyle="1" w:styleId="60">
    <w:name w:val="标题 6 字符"/>
    <w:basedOn w:val="a0"/>
    <w:link w:val="6"/>
    <w:uiPriority w:val="9"/>
    <w:semiHidden/>
    <w:rsid w:val="00681D79"/>
    <w:rPr>
      <w:rFonts w:cstheme="majorBidi"/>
      <w:b/>
      <w:bCs/>
      <w:color w:val="2F5496" w:themeColor="accent1" w:themeShade="BF"/>
    </w:rPr>
  </w:style>
  <w:style w:type="character" w:customStyle="1" w:styleId="70">
    <w:name w:val="标题 7 字符"/>
    <w:basedOn w:val="a0"/>
    <w:link w:val="7"/>
    <w:uiPriority w:val="9"/>
    <w:semiHidden/>
    <w:rsid w:val="00681D79"/>
    <w:rPr>
      <w:rFonts w:cstheme="majorBidi"/>
      <w:b/>
      <w:bCs/>
      <w:color w:val="595959" w:themeColor="text1" w:themeTint="A6"/>
    </w:rPr>
  </w:style>
  <w:style w:type="character" w:customStyle="1" w:styleId="80">
    <w:name w:val="标题 8 字符"/>
    <w:basedOn w:val="a0"/>
    <w:link w:val="8"/>
    <w:uiPriority w:val="9"/>
    <w:semiHidden/>
    <w:rsid w:val="00681D79"/>
    <w:rPr>
      <w:rFonts w:cstheme="majorBidi"/>
      <w:color w:val="595959" w:themeColor="text1" w:themeTint="A6"/>
    </w:rPr>
  </w:style>
  <w:style w:type="character" w:customStyle="1" w:styleId="90">
    <w:name w:val="标题 9 字符"/>
    <w:basedOn w:val="a0"/>
    <w:link w:val="9"/>
    <w:uiPriority w:val="9"/>
    <w:semiHidden/>
    <w:rsid w:val="00681D79"/>
    <w:rPr>
      <w:rFonts w:eastAsiaTheme="majorEastAsia" w:cstheme="majorBidi"/>
      <w:color w:val="595959" w:themeColor="text1" w:themeTint="A6"/>
    </w:rPr>
  </w:style>
  <w:style w:type="paragraph" w:styleId="a3">
    <w:name w:val="Title"/>
    <w:basedOn w:val="a"/>
    <w:next w:val="a"/>
    <w:link w:val="a4"/>
    <w:uiPriority w:val="10"/>
    <w:qFormat/>
    <w:rsid w:val="00681D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D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D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D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D79"/>
    <w:pPr>
      <w:spacing w:before="160"/>
      <w:jc w:val="center"/>
    </w:pPr>
    <w:rPr>
      <w:i/>
      <w:iCs/>
      <w:color w:val="404040" w:themeColor="text1" w:themeTint="BF"/>
    </w:rPr>
  </w:style>
  <w:style w:type="character" w:customStyle="1" w:styleId="a8">
    <w:name w:val="引用 字符"/>
    <w:basedOn w:val="a0"/>
    <w:link w:val="a7"/>
    <w:uiPriority w:val="29"/>
    <w:rsid w:val="00681D79"/>
    <w:rPr>
      <w:i/>
      <w:iCs/>
      <w:color w:val="404040" w:themeColor="text1" w:themeTint="BF"/>
    </w:rPr>
  </w:style>
  <w:style w:type="paragraph" w:styleId="a9">
    <w:name w:val="List Paragraph"/>
    <w:basedOn w:val="a"/>
    <w:uiPriority w:val="34"/>
    <w:qFormat/>
    <w:rsid w:val="00681D79"/>
    <w:pPr>
      <w:ind w:left="720"/>
      <w:contextualSpacing/>
    </w:pPr>
  </w:style>
  <w:style w:type="character" w:styleId="aa">
    <w:name w:val="Intense Emphasis"/>
    <w:basedOn w:val="a0"/>
    <w:uiPriority w:val="21"/>
    <w:qFormat/>
    <w:rsid w:val="00681D79"/>
    <w:rPr>
      <w:i/>
      <w:iCs/>
      <w:color w:val="2F5496" w:themeColor="accent1" w:themeShade="BF"/>
    </w:rPr>
  </w:style>
  <w:style w:type="paragraph" w:styleId="ab">
    <w:name w:val="Intense Quote"/>
    <w:basedOn w:val="a"/>
    <w:next w:val="a"/>
    <w:link w:val="ac"/>
    <w:uiPriority w:val="30"/>
    <w:qFormat/>
    <w:rsid w:val="00681D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D79"/>
    <w:rPr>
      <w:i/>
      <w:iCs/>
      <w:color w:val="2F5496" w:themeColor="accent1" w:themeShade="BF"/>
    </w:rPr>
  </w:style>
  <w:style w:type="character" w:styleId="ad">
    <w:name w:val="Intense Reference"/>
    <w:basedOn w:val="a0"/>
    <w:uiPriority w:val="32"/>
    <w:qFormat/>
    <w:rsid w:val="00681D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2025-06-01T13:50:00Z</dcterms:created>
  <dcterms:modified xsi:type="dcterms:W3CDTF">2025-06-01T13:50:00Z</dcterms:modified>
</cp:coreProperties>
</file>