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CA40" w14:textId="77777777" w:rsidR="005E22E8" w:rsidRDefault="005E22E8">
      <w:pPr>
        <w:rPr>
          <w:rFonts w:hint="eastAsia"/>
        </w:rPr>
      </w:pPr>
    </w:p>
    <w:p w14:paraId="0DAB1582" w14:textId="77777777" w:rsidR="005E22E8" w:rsidRDefault="005E22E8">
      <w:pPr>
        <w:rPr>
          <w:rFonts w:hint="eastAsia"/>
        </w:rPr>
      </w:pPr>
      <w:r>
        <w:rPr>
          <w:rFonts w:hint="eastAsia"/>
        </w:rPr>
        <w:tab/>
        <w:t>碌的拼音和部首</w:t>
      </w:r>
    </w:p>
    <w:p w14:paraId="6FBAD27E" w14:textId="77777777" w:rsidR="005E22E8" w:rsidRDefault="005E22E8">
      <w:pPr>
        <w:rPr>
          <w:rFonts w:hint="eastAsia"/>
        </w:rPr>
      </w:pPr>
    </w:p>
    <w:p w14:paraId="05AC6A28" w14:textId="77777777" w:rsidR="005E22E8" w:rsidRDefault="005E22E8">
      <w:pPr>
        <w:rPr>
          <w:rFonts w:hint="eastAsia"/>
        </w:rPr>
      </w:pPr>
    </w:p>
    <w:p w14:paraId="0DBC6D31" w14:textId="77777777" w:rsidR="005E22E8" w:rsidRDefault="005E22E8">
      <w:pPr>
        <w:rPr>
          <w:rFonts w:hint="eastAsia"/>
        </w:rPr>
      </w:pPr>
      <w:r>
        <w:rPr>
          <w:rFonts w:hint="eastAsia"/>
        </w:rPr>
        <w:tab/>
        <w:t>“碌”字是一个常见的汉字，其拼音为“lù”。根据现代汉语拼音方案，“lù”属于声母“l”与韵母“u”的组合。在汉字结构中，“碌”的部首是“石”，这表明它与石头或矿物相关联。部首作为汉字的重要组成部分，对于理解汉字的意义具有重要作用。</w:t>
      </w:r>
    </w:p>
    <w:p w14:paraId="258E30E5" w14:textId="77777777" w:rsidR="005E22E8" w:rsidRDefault="005E22E8">
      <w:pPr>
        <w:rPr>
          <w:rFonts w:hint="eastAsia"/>
        </w:rPr>
      </w:pPr>
    </w:p>
    <w:p w14:paraId="3F396F83" w14:textId="77777777" w:rsidR="005E22E8" w:rsidRDefault="005E22E8">
      <w:pPr>
        <w:rPr>
          <w:rFonts w:hint="eastAsia"/>
        </w:rPr>
      </w:pPr>
    </w:p>
    <w:p w14:paraId="2550D6F6" w14:textId="77777777" w:rsidR="005E22E8" w:rsidRDefault="005E22E8">
      <w:pPr>
        <w:rPr>
          <w:rFonts w:hint="eastAsia"/>
        </w:rPr>
      </w:pPr>
    </w:p>
    <w:p w14:paraId="7EAAE79E" w14:textId="77777777" w:rsidR="005E22E8" w:rsidRDefault="005E22E8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60C875BF" w14:textId="77777777" w:rsidR="005E22E8" w:rsidRDefault="005E22E8">
      <w:pPr>
        <w:rPr>
          <w:rFonts w:hint="eastAsia"/>
        </w:rPr>
      </w:pPr>
    </w:p>
    <w:p w14:paraId="68C18AA7" w14:textId="77777777" w:rsidR="005E22E8" w:rsidRDefault="005E22E8">
      <w:pPr>
        <w:rPr>
          <w:rFonts w:hint="eastAsia"/>
        </w:rPr>
      </w:pPr>
    </w:p>
    <w:p w14:paraId="337ADE8D" w14:textId="77777777" w:rsidR="005E22E8" w:rsidRDefault="005E22E8">
      <w:pPr>
        <w:rPr>
          <w:rFonts w:hint="eastAsia"/>
        </w:rPr>
      </w:pPr>
      <w:r>
        <w:rPr>
          <w:rFonts w:hint="eastAsia"/>
        </w:rPr>
        <w:tab/>
        <w:t>“碌”字可以组成多个词语，例如“忙碌”、“劳碌”等。“忙碌”指的是非常忙的状态，没有空闲时间；“劳碌”则更多地指辛勤劳作，通常带有辛苦的感觉。这些词汇不仅丰富了我们的语言表达，也反映了人们日常生活中对工作和生活的不同态度。</w:t>
      </w:r>
    </w:p>
    <w:p w14:paraId="41FF9767" w14:textId="77777777" w:rsidR="005E22E8" w:rsidRDefault="005E22E8">
      <w:pPr>
        <w:rPr>
          <w:rFonts w:hint="eastAsia"/>
        </w:rPr>
      </w:pPr>
    </w:p>
    <w:p w14:paraId="54504A2A" w14:textId="77777777" w:rsidR="005E22E8" w:rsidRDefault="005E22E8">
      <w:pPr>
        <w:rPr>
          <w:rFonts w:hint="eastAsia"/>
        </w:rPr>
      </w:pPr>
    </w:p>
    <w:p w14:paraId="7A964013" w14:textId="77777777" w:rsidR="005E22E8" w:rsidRDefault="005E22E8">
      <w:pPr>
        <w:rPr>
          <w:rFonts w:hint="eastAsia"/>
        </w:rPr>
      </w:pPr>
    </w:p>
    <w:p w14:paraId="3740F28E" w14:textId="77777777" w:rsidR="005E22E8" w:rsidRDefault="005E22E8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B0E1AE3" w14:textId="77777777" w:rsidR="005E22E8" w:rsidRDefault="005E22E8">
      <w:pPr>
        <w:rPr>
          <w:rFonts w:hint="eastAsia"/>
        </w:rPr>
      </w:pPr>
    </w:p>
    <w:p w14:paraId="506B2EA6" w14:textId="77777777" w:rsidR="005E22E8" w:rsidRDefault="005E22E8">
      <w:pPr>
        <w:rPr>
          <w:rFonts w:hint="eastAsia"/>
        </w:rPr>
      </w:pPr>
    </w:p>
    <w:p w14:paraId="26FBFE93" w14:textId="77777777" w:rsidR="005E22E8" w:rsidRDefault="005E22E8">
      <w:pPr>
        <w:rPr>
          <w:rFonts w:hint="eastAsia"/>
        </w:rPr>
      </w:pPr>
      <w:r>
        <w:rPr>
          <w:rFonts w:hint="eastAsia"/>
        </w:rPr>
        <w:tab/>
        <w:t>在中国文化中，“碌碌无为”这个词经常被用来形容那些没有成就的人，强调了一种对生活目标和追求的重要性。然而，这种描述并不总是负面的，有时候它也可以反映一种淡泊名利、享受平凡生活的态度。因此，“碌”这个字不仅仅是一个简单的字符，它还蕴含着丰富的文化和社会意义。</w:t>
      </w:r>
    </w:p>
    <w:p w14:paraId="499A08F3" w14:textId="77777777" w:rsidR="005E22E8" w:rsidRDefault="005E22E8">
      <w:pPr>
        <w:rPr>
          <w:rFonts w:hint="eastAsia"/>
        </w:rPr>
      </w:pPr>
    </w:p>
    <w:p w14:paraId="460CAAE4" w14:textId="77777777" w:rsidR="005E22E8" w:rsidRDefault="005E22E8">
      <w:pPr>
        <w:rPr>
          <w:rFonts w:hint="eastAsia"/>
        </w:rPr>
      </w:pPr>
    </w:p>
    <w:p w14:paraId="22ED9AD3" w14:textId="77777777" w:rsidR="005E22E8" w:rsidRDefault="005E22E8">
      <w:pPr>
        <w:rPr>
          <w:rFonts w:hint="eastAsia"/>
        </w:rPr>
      </w:pPr>
    </w:p>
    <w:p w14:paraId="4E211A6F" w14:textId="77777777" w:rsidR="005E22E8" w:rsidRDefault="005E22E8">
      <w:pPr>
        <w:rPr>
          <w:rFonts w:hint="eastAsia"/>
        </w:rPr>
      </w:pPr>
      <w:r>
        <w:rPr>
          <w:rFonts w:hint="eastAsia"/>
        </w:rPr>
        <w:tab/>
        <w:t>学习和应用</w:t>
      </w:r>
    </w:p>
    <w:p w14:paraId="01B72613" w14:textId="77777777" w:rsidR="005E22E8" w:rsidRDefault="005E22E8">
      <w:pPr>
        <w:rPr>
          <w:rFonts w:hint="eastAsia"/>
        </w:rPr>
      </w:pPr>
    </w:p>
    <w:p w14:paraId="27BD546A" w14:textId="77777777" w:rsidR="005E22E8" w:rsidRDefault="005E22E8">
      <w:pPr>
        <w:rPr>
          <w:rFonts w:hint="eastAsia"/>
        </w:rPr>
      </w:pPr>
    </w:p>
    <w:p w14:paraId="76974FEB" w14:textId="77777777" w:rsidR="005E22E8" w:rsidRDefault="005E22E8">
      <w:pPr>
        <w:rPr>
          <w:rFonts w:hint="eastAsia"/>
        </w:rPr>
      </w:pPr>
      <w:r>
        <w:rPr>
          <w:rFonts w:hint="eastAsia"/>
        </w:rPr>
        <w:tab/>
        <w:t>学习汉字不仅仅是记忆其形状和发音，更重要的是理解每个字背后的文化背景和含义。通过深入学习像“碌”这样的汉字，我们可以更好地了解中华文化的深厚底蕴。在实际应用中灵活使用这些词汇，能够增强我们的表达能力，使我们更加准确地传达自己的思想和情感。</w:t>
      </w:r>
    </w:p>
    <w:p w14:paraId="65BA691D" w14:textId="77777777" w:rsidR="005E22E8" w:rsidRDefault="005E22E8">
      <w:pPr>
        <w:rPr>
          <w:rFonts w:hint="eastAsia"/>
        </w:rPr>
      </w:pPr>
    </w:p>
    <w:p w14:paraId="58173C76" w14:textId="77777777" w:rsidR="005E22E8" w:rsidRDefault="005E22E8">
      <w:pPr>
        <w:rPr>
          <w:rFonts w:hint="eastAsia"/>
        </w:rPr>
      </w:pPr>
    </w:p>
    <w:p w14:paraId="162CB092" w14:textId="77777777" w:rsidR="005E22E8" w:rsidRDefault="005E22E8">
      <w:pPr>
        <w:rPr>
          <w:rFonts w:hint="eastAsia"/>
        </w:rPr>
      </w:pPr>
    </w:p>
    <w:p w14:paraId="51D394EC" w14:textId="77777777" w:rsidR="005E22E8" w:rsidRDefault="005E22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E8C8E9" w14:textId="77777777" w:rsidR="005E22E8" w:rsidRDefault="005E22E8">
      <w:pPr>
        <w:rPr>
          <w:rFonts w:hint="eastAsia"/>
        </w:rPr>
      </w:pPr>
    </w:p>
    <w:p w14:paraId="44D17E57" w14:textId="77777777" w:rsidR="005E22E8" w:rsidRDefault="005E22E8">
      <w:pPr>
        <w:rPr>
          <w:rFonts w:hint="eastAsia"/>
        </w:rPr>
      </w:pPr>
    </w:p>
    <w:p w14:paraId="7CE7CC8B" w14:textId="77777777" w:rsidR="005E22E8" w:rsidRDefault="005E22E8">
      <w:pPr>
        <w:rPr>
          <w:rFonts w:hint="eastAsia"/>
        </w:rPr>
      </w:pPr>
      <w:r>
        <w:rPr>
          <w:rFonts w:hint="eastAsia"/>
        </w:rPr>
        <w:tab/>
        <w:t>“碌”字以其独特的拼音“lù”和部首“石”，以及它可以组成的多种词汇如“忙碌”、“劳碌”，展现了汉字的多样性及其背后深刻的文化价值。通过对这些内容的学习，我们不仅可以提高自身的语言能力，还可以加深对中国传统文化的理解。无论是为了提升个人修养还是加强文化交流，“碌”字都是一个值得深入探究的例子。</w:t>
      </w:r>
    </w:p>
    <w:p w14:paraId="633CF815" w14:textId="77777777" w:rsidR="005E22E8" w:rsidRDefault="005E22E8">
      <w:pPr>
        <w:rPr>
          <w:rFonts w:hint="eastAsia"/>
        </w:rPr>
      </w:pPr>
    </w:p>
    <w:p w14:paraId="45F5C5CF" w14:textId="77777777" w:rsidR="005E22E8" w:rsidRDefault="005E22E8">
      <w:pPr>
        <w:rPr>
          <w:rFonts w:hint="eastAsia"/>
        </w:rPr>
      </w:pPr>
    </w:p>
    <w:p w14:paraId="583364CC" w14:textId="77777777" w:rsidR="005E22E8" w:rsidRDefault="005E2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1D25A" w14:textId="00B26E05" w:rsidR="00BD40E9" w:rsidRDefault="00BD40E9"/>
    <w:sectPr w:rsidR="00BD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E9"/>
    <w:rsid w:val="005E22E8"/>
    <w:rsid w:val="00854208"/>
    <w:rsid w:val="00B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51424-91E7-47A9-881F-AC3F5460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