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099D1" w14:textId="77777777" w:rsidR="00C62D72" w:rsidRDefault="00C62D72">
      <w:pPr>
        <w:rPr>
          <w:rFonts w:hint="eastAsia"/>
        </w:rPr>
      </w:pPr>
      <w:r>
        <w:rPr>
          <w:rFonts w:hint="eastAsia"/>
        </w:rPr>
        <w:t>看的拼音组词：探索汉语拼音的魅力</w:t>
      </w:r>
    </w:p>
    <w:p w14:paraId="323764EC" w14:textId="77777777" w:rsidR="00C62D72" w:rsidRDefault="00C62D72">
      <w:pPr>
        <w:rPr>
          <w:rFonts w:hint="eastAsia"/>
        </w:rPr>
      </w:pPr>
      <w:r>
        <w:rPr>
          <w:rFonts w:hint="eastAsia"/>
        </w:rPr>
        <w:t>汉语，作为世界上最古老的语言之一，承载着数千年的文化和历史。而拼音，则是现代汉语学习和教学的重要工具。看的拼音组词，即通过“看”字的拼音（kàn）与其他汉字的拼音组合成词汇，来帮助人们理解和学习中文。这种学习方法不仅有助于掌握发音规则，还可以增加词汇量，对于初学者来说是非常有效的。</w:t>
      </w:r>
    </w:p>
    <w:p w14:paraId="100EA701" w14:textId="77777777" w:rsidR="00C62D72" w:rsidRDefault="00C62D72">
      <w:pPr>
        <w:rPr>
          <w:rFonts w:hint="eastAsia"/>
        </w:rPr>
      </w:pPr>
    </w:p>
    <w:p w14:paraId="6071D464" w14:textId="77777777" w:rsidR="00C62D72" w:rsidRDefault="00C62D72">
      <w:pPr>
        <w:rPr>
          <w:rFonts w:hint="eastAsia"/>
        </w:rPr>
      </w:pPr>
      <w:r>
        <w:rPr>
          <w:rFonts w:hint="eastAsia"/>
        </w:rPr>
        <w:t xml:space="preserve"> </w:t>
      </w:r>
    </w:p>
    <w:p w14:paraId="085E0CB0" w14:textId="77777777" w:rsidR="00C62D72" w:rsidRDefault="00C62D72">
      <w:pPr>
        <w:rPr>
          <w:rFonts w:hint="eastAsia"/>
        </w:rPr>
      </w:pPr>
      <w:r>
        <w:rPr>
          <w:rFonts w:hint="eastAsia"/>
        </w:rPr>
        <w:t>拼音基础：理解“看”的发音</w:t>
      </w:r>
    </w:p>
    <w:p w14:paraId="7272E2AA" w14:textId="77777777" w:rsidR="00C62D72" w:rsidRDefault="00C62D72">
      <w:pPr>
        <w:rPr>
          <w:rFonts w:hint="eastAsia"/>
        </w:rPr>
      </w:pPr>
      <w:r>
        <w:rPr>
          <w:rFonts w:hint="eastAsia"/>
        </w:rPr>
        <w:t>在深入探讨之前，我们先了解一下“看”的拼音——kàn。这个音节包含了声母k、韵母an以及声调第四声。在普通话中，正确的发音对交流至关重要。第四声是一个降调，意味着发音时声音要从高降到低。学习者可以通过重复练习，结合实际对话，逐渐掌握这一发音。</w:t>
      </w:r>
    </w:p>
    <w:p w14:paraId="791AF6F1" w14:textId="77777777" w:rsidR="00C62D72" w:rsidRDefault="00C62D72">
      <w:pPr>
        <w:rPr>
          <w:rFonts w:hint="eastAsia"/>
        </w:rPr>
      </w:pPr>
    </w:p>
    <w:p w14:paraId="4C9A1E23" w14:textId="77777777" w:rsidR="00C62D72" w:rsidRDefault="00C62D72">
      <w:pPr>
        <w:rPr>
          <w:rFonts w:hint="eastAsia"/>
        </w:rPr>
      </w:pPr>
      <w:r>
        <w:rPr>
          <w:rFonts w:hint="eastAsia"/>
        </w:rPr>
        <w:t xml:space="preserve"> </w:t>
      </w:r>
    </w:p>
    <w:p w14:paraId="6D58972E" w14:textId="77777777" w:rsidR="00C62D72" w:rsidRDefault="00C62D72">
      <w:pPr>
        <w:rPr>
          <w:rFonts w:hint="eastAsia"/>
        </w:rPr>
      </w:pPr>
      <w:r>
        <w:rPr>
          <w:rFonts w:hint="eastAsia"/>
        </w:rPr>
        <w:t>拼音与词汇：丰富多样的组合</w:t>
      </w:r>
    </w:p>
    <w:p w14:paraId="4F7F2EDC" w14:textId="77777777" w:rsidR="00C62D72" w:rsidRDefault="00C62D72">
      <w:pPr>
        <w:rPr>
          <w:rFonts w:hint="eastAsia"/>
        </w:rPr>
      </w:pPr>
      <w:r>
        <w:rPr>
          <w:rFonts w:hint="eastAsia"/>
        </w:rPr>
        <w:t>以“看”字为例，我们可以构建出许多日常生活中常用的词汇。比如，“看见”（kànjian），表示视觉上的感知；“看书”（kànshū），指阅读书籍的行为；还有“看守”（kànshǒu），意为监视或守护。每个词语都有其独特的含义，同时它们也展示了汉语拼音系统如何帮助我们将单个字符转化为具有实际意义的表达。</w:t>
      </w:r>
    </w:p>
    <w:p w14:paraId="6D326CA4" w14:textId="77777777" w:rsidR="00C62D72" w:rsidRDefault="00C62D72">
      <w:pPr>
        <w:rPr>
          <w:rFonts w:hint="eastAsia"/>
        </w:rPr>
      </w:pPr>
    </w:p>
    <w:p w14:paraId="16353A90" w14:textId="77777777" w:rsidR="00C62D72" w:rsidRDefault="00C62D72">
      <w:pPr>
        <w:rPr>
          <w:rFonts w:hint="eastAsia"/>
        </w:rPr>
      </w:pPr>
      <w:r>
        <w:rPr>
          <w:rFonts w:hint="eastAsia"/>
        </w:rPr>
        <w:t xml:space="preserve"> </w:t>
      </w:r>
    </w:p>
    <w:p w14:paraId="0DA8D8DC" w14:textId="77777777" w:rsidR="00C62D72" w:rsidRDefault="00C62D72">
      <w:pPr>
        <w:rPr>
          <w:rFonts w:hint="eastAsia"/>
        </w:rPr>
      </w:pPr>
      <w:r>
        <w:rPr>
          <w:rFonts w:hint="eastAsia"/>
        </w:rPr>
        <w:t>文化视角下的拼音应用</w:t>
      </w:r>
    </w:p>
    <w:p w14:paraId="621E9914" w14:textId="77777777" w:rsidR="00C62D72" w:rsidRDefault="00C62D72">
      <w:pPr>
        <w:rPr>
          <w:rFonts w:hint="eastAsia"/>
        </w:rPr>
      </w:pPr>
      <w:r>
        <w:rPr>
          <w:rFonts w:hint="eastAsia"/>
        </w:rPr>
        <w:t>从更广泛的文化角度来看，拼音的应用远不止于语言学习。它也是中国文化传播至世界各地的桥梁之一。随着中国在全球影响力的不断增强，越来越多的人开始对汉语产生兴趣。看的拼音组词不仅促进了汉语内部的学习，也为国际友人提供了一种接近这门复杂而又迷人的语言的方式。</w:t>
      </w:r>
    </w:p>
    <w:p w14:paraId="16AF9DAF" w14:textId="77777777" w:rsidR="00C62D72" w:rsidRDefault="00C62D72">
      <w:pPr>
        <w:rPr>
          <w:rFonts w:hint="eastAsia"/>
        </w:rPr>
      </w:pPr>
    </w:p>
    <w:p w14:paraId="5AE6CE7A" w14:textId="77777777" w:rsidR="00C62D72" w:rsidRDefault="00C62D72">
      <w:pPr>
        <w:rPr>
          <w:rFonts w:hint="eastAsia"/>
        </w:rPr>
      </w:pPr>
      <w:r>
        <w:rPr>
          <w:rFonts w:hint="eastAsia"/>
        </w:rPr>
        <w:t xml:space="preserve"> </w:t>
      </w:r>
    </w:p>
    <w:p w14:paraId="0E4B7115" w14:textId="77777777" w:rsidR="00C62D72" w:rsidRDefault="00C62D72">
      <w:pPr>
        <w:rPr>
          <w:rFonts w:hint="eastAsia"/>
        </w:rPr>
      </w:pPr>
      <w:r>
        <w:rPr>
          <w:rFonts w:hint="eastAsia"/>
        </w:rPr>
        <w:t>教育中的拼音角色</w:t>
      </w:r>
    </w:p>
    <w:p w14:paraId="078B8AA3" w14:textId="77777777" w:rsidR="00C62D72" w:rsidRDefault="00C62D72">
      <w:pPr>
        <w:rPr>
          <w:rFonts w:hint="eastAsia"/>
        </w:rPr>
      </w:pPr>
      <w:r>
        <w:rPr>
          <w:rFonts w:hint="eastAsia"/>
        </w:rPr>
        <w:t>在中国的教育体系里，拼音扮演着不可或缺的角色。小学阶段的孩子们会首先接触并学习拼音，这是他们开启文字世界大门的第一步。教师们利用拼音卡片、儿歌等多种形式的教学资源，让孩子们在游戏中轻松愉快地记忆拼音字母和发音规律。随着时间推移，学生们能够熟练运用拼音进行认读、书写甚至创作。</w:t>
      </w:r>
    </w:p>
    <w:p w14:paraId="602065A1" w14:textId="77777777" w:rsidR="00C62D72" w:rsidRDefault="00C62D72">
      <w:pPr>
        <w:rPr>
          <w:rFonts w:hint="eastAsia"/>
        </w:rPr>
      </w:pPr>
    </w:p>
    <w:p w14:paraId="3576323D" w14:textId="77777777" w:rsidR="00C62D72" w:rsidRDefault="00C62D72">
      <w:pPr>
        <w:rPr>
          <w:rFonts w:hint="eastAsia"/>
        </w:rPr>
      </w:pPr>
      <w:r>
        <w:rPr>
          <w:rFonts w:hint="eastAsia"/>
        </w:rPr>
        <w:t xml:space="preserve"> </w:t>
      </w:r>
    </w:p>
    <w:p w14:paraId="1EAE440E" w14:textId="77777777" w:rsidR="00C62D72" w:rsidRDefault="00C62D72">
      <w:pPr>
        <w:rPr>
          <w:rFonts w:hint="eastAsia"/>
        </w:rPr>
      </w:pPr>
      <w:r>
        <w:rPr>
          <w:rFonts w:hint="eastAsia"/>
        </w:rPr>
        <w:t>总结：看的拼音组词的意义</w:t>
      </w:r>
    </w:p>
    <w:p w14:paraId="206C9C79" w14:textId="77777777" w:rsidR="00C62D72" w:rsidRDefault="00C62D72">
      <w:pPr>
        <w:rPr>
          <w:rFonts w:hint="eastAsia"/>
        </w:rPr>
      </w:pPr>
      <w:r>
        <w:rPr>
          <w:rFonts w:hint="eastAsia"/>
        </w:rPr>
        <w:t>看的拼音组词不仅是学习汉语的有效途径，而且是中国文化传播的一个重要方面。无论是对于本土学生还是海外汉语爱好者而言，掌握好拼音都是通往流利沟通的关键一步。让我们继续探索汉语拼音的无限可能，感受其中蕴含的文化魅力吧！</w:t>
      </w:r>
    </w:p>
    <w:p w14:paraId="1449CF81" w14:textId="77777777" w:rsidR="00C62D72" w:rsidRDefault="00C62D72">
      <w:pPr>
        <w:rPr>
          <w:rFonts w:hint="eastAsia"/>
        </w:rPr>
      </w:pPr>
    </w:p>
    <w:p w14:paraId="14A7B64A" w14:textId="77777777" w:rsidR="00C62D72" w:rsidRDefault="00C62D72">
      <w:pPr>
        <w:rPr>
          <w:rFonts w:hint="eastAsia"/>
        </w:rPr>
      </w:pPr>
      <w:r>
        <w:rPr>
          <w:rFonts w:hint="eastAsia"/>
        </w:rPr>
        <w:t>本文是由懂得生活网（dongdeshenghuo.com）为大家创作</w:t>
      </w:r>
    </w:p>
    <w:p w14:paraId="34FDDAFD" w14:textId="6EAA41B5" w:rsidR="007A1CE8" w:rsidRDefault="007A1CE8"/>
    <w:sectPr w:rsidR="007A1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E8"/>
    <w:rsid w:val="007A1CE8"/>
    <w:rsid w:val="00C62D7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993FD-FE41-488B-BFCE-1551A5F9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CE8"/>
    <w:rPr>
      <w:rFonts w:cstheme="majorBidi"/>
      <w:color w:val="2F5496" w:themeColor="accent1" w:themeShade="BF"/>
      <w:sz w:val="28"/>
      <w:szCs w:val="28"/>
    </w:rPr>
  </w:style>
  <w:style w:type="character" w:customStyle="1" w:styleId="50">
    <w:name w:val="标题 5 字符"/>
    <w:basedOn w:val="a0"/>
    <w:link w:val="5"/>
    <w:uiPriority w:val="9"/>
    <w:semiHidden/>
    <w:rsid w:val="007A1CE8"/>
    <w:rPr>
      <w:rFonts w:cstheme="majorBidi"/>
      <w:color w:val="2F5496" w:themeColor="accent1" w:themeShade="BF"/>
      <w:sz w:val="24"/>
    </w:rPr>
  </w:style>
  <w:style w:type="character" w:customStyle="1" w:styleId="60">
    <w:name w:val="标题 6 字符"/>
    <w:basedOn w:val="a0"/>
    <w:link w:val="6"/>
    <w:uiPriority w:val="9"/>
    <w:semiHidden/>
    <w:rsid w:val="007A1CE8"/>
    <w:rPr>
      <w:rFonts w:cstheme="majorBidi"/>
      <w:b/>
      <w:bCs/>
      <w:color w:val="2F5496" w:themeColor="accent1" w:themeShade="BF"/>
    </w:rPr>
  </w:style>
  <w:style w:type="character" w:customStyle="1" w:styleId="70">
    <w:name w:val="标题 7 字符"/>
    <w:basedOn w:val="a0"/>
    <w:link w:val="7"/>
    <w:uiPriority w:val="9"/>
    <w:semiHidden/>
    <w:rsid w:val="007A1CE8"/>
    <w:rPr>
      <w:rFonts w:cstheme="majorBidi"/>
      <w:b/>
      <w:bCs/>
      <w:color w:val="595959" w:themeColor="text1" w:themeTint="A6"/>
    </w:rPr>
  </w:style>
  <w:style w:type="character" w:customStyle="1" w:styleId="80">
    <w:name w:val="标题 8 字符"/>
    <w:basedOn w:val="a0"/>
    <w:link w:val="8"/>
    <w:uiPriority w:val="9"/>
    <w:semiHidden/>
    <w:rsid w:val="007A1CE8"/>
    <w:rPr>
      <w:rFonts w:cstheme="majorBidi"/>
      <w:color w:val="595959" w:themeColor="text1" w:themeTint="A6"/>
    </w:rPr>
  </w:style>
  <w:style w:type="character" w:customStyle="1" w:styleId="90">
    <w:name w:val="标题 9 字符"/>
    <w:basedOn w:val="a0"/>
    <w:link w:val="9"/>
    <w:uiPriority w:val="9"/>
    <w:semiHidden/>
    <w:rsid w:val="007A1CE8"/>
    <w:rPr>
      <w:rFonts w:eastAsiaTheme="majorEastAsia" w:cstheme="majorBidi"/>
      <w:color w:val="595959" w:themeColor="text1" w:themeTint="A6"/>
    </w:rPr>
  </w:style>
  <w:style w:type="paragraph" w:styleId="a3">
    <w:name w:val="Title"/>
    <w:basedOn w:val="a"/>
    <w:next w:val="a"/>
    <w:link w:val="a4"/>
    <w:uiPriority w:val="10"/>
    <w:qFormat/>
    <w:rsid w:val="007A1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CE8"/>
    <w:pPr>
      <w:spacing w:before="160"/>
      <w:jc w:val="center"/>
    </w:pPr>
    <w:rPr>
      <w:i/>
      <w:iCs/>
      <w:color w:val="404040" w:themeColor="text1" w:themeTint="BF"/>
    </w:rPr>
  </w:style>
  <w:style w:type="character" w:customStyle="1" w:styleId="a8">
    <w:name w:val="引用 字符"/>
    <w:basedOn w:val="a0"/>
    <w:link w:val="a7"/>
    <w:uiPriority w:val="29"/>
    <w:rsid w:val="007A1CE8"/>
    <w:rPr>
      <w:i/>
      <w:iCs/>
      <w:color w:val="404040" w:themeColor="text1" w:themeTint="BF"/>
    </w:rPr>
  </w:style>
  <w:style w:type="paragraph" w:styleId="a9">
    <w:name w:val="List Paragraph"/>
    <w:basedOn w:val="a"/>
    <w:uiPriority w:val="34"/>
    <w:qFormat/>
    <w:rsid w:val="007A1CE8"/>
    <w:pPr>
      <w:ind w:left="720"/>
      <w:contextualSpacing/>
    </w:pPr>
  </w:style>
  <w:style w:type="character" w:styleId="aa">
    <w:name w:val="Intense Emphasis"/>
    <w:basedOn w:val="a0"/>
    <w:uiPriority w:val="21"/>
    <w:qFormat/>
    <w:rsid w:val="007A1CE8"/>
    <w:rPr>
      <w:i/>
      <w:iCs/>
      <w:color w:val="2F5496" w:themeColor="accent1" w:themeShade="BF"/>
    </w:rPr>
  </w:style>
  <w:style w:type="paragraph" w:styleId="ab">
    <w:name w:val="Intense Quote"/>
    <w:basedOn w:val="a"/>
    <w:next w:val="a"/>
    <w:link w:val="ac"/>
    <w:uiPriority w:val="30"/>
    <w:qFormat/>
    <w:rsid w:val="007A1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CE8"/>
    <w:rPr>
      <w:i/>
      <w:iCs/>
      <w:color w:val="2F5496" w:themeColor="accent1" w:themeShade="BF"/>
    </w:rPr>
  </w:style>
  <w:style w:type="character" w:styleId="ad">
    <w:name w:val="Intense Reference"/>
    <w:basedOn w:val="a0"/>
    <w:uiPriority w:val="32"/>
    <w:qFormat/>
    <w:rsid w:val="007A1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