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889A1" w14:textId="77777777" w:rsidR="00D91955" w:rsidRDefault="00D91955">
      <w:pPr>
        <w:rPr>
          <w:rFonts w:hint="eastAsia"/>
        </w:rPr>
      </w:pPr>
    </w:p>
    <w:p w14:paraId="69699A72" w14:textId="77777777" w:rsidR="00D91955" w:rsidRDefault="00D91955">
      <w:pPr>
        <w:rPr>
          <w:rFonts w:hint="eastAsia"/>
        </w:rPr>
      </w:pPr>
      <w:r>
        <w:rPr>
          <w:rFonts w:hint="eastAsia"/>
        </w:rPr>
        <w:t>盃的拼音</w:t>
      </w:r>
    </w:p>
    <w:p w14:paraId="0ADDA051" w14:textId="77777777" w:rsidR="00D91955" w:rsidRDefault="00D91955">
      <w:pPr>
        <w:rPr>
          <w:rFonts w:hint="eastAsia"/>
        </w:rPr>
      </w:pPr>
      <w:r>
        <w:rPr>
          <w:rFonts w:hint="eastAsia"/>
        </w:rPr>
        <w:t>盃，这个字在现代汉语中并不常见，但它承载着丰富的文化意义和历史背景。首先从发音上来说，“盃”读作 bēi，与“杯”同音，意味着它通常用于指代各种容器，特别是那些用来盛酒或其他饮料的器皿。</w:t>
      </w:r>
    </w:p>
    <w:p w14:paraId="2CC7EED0" w14:textId="77777777" w:rsidR="00D91955" w:rsidRDefault="00D91955">
      <w:pPr>
        <w:rPr>
          <w:rFonts w:hint="eastAsia"/>
        </w:rPr>
      </w:pPr>
    </w:p>
    <w:p w14:paraId="5535165F" w14:textId="77777777" w:rsidR="00D91955" w:rsidRDefault="00D91955">
      <w:pPr>
        <w:rPr>
          <w:rFonts w:hint="eastAsia"/>
        </w:rPr>
      </w:pPr>
      <w:r>
        <w:rPr>
          <w:rFonts w:hint="eastAsia"/>
        </w:rPr>
        <w:t xml:space="preserve"> </w:t>
      </w:r>
    </w:p>
    <w:p w14:paraId="79E56097" w14:textId="77777777" w:rsidR="00D91955" w:rsidRDefault="00D91955">
      <w:pPr>
        <w:rPr>
          <w:rFonts w:hint="eastAsia"/>
        </w:rPr>
      </w:pPr>
      <w:r>
        <w:rPr>
          <w:rFonts w:hint="eastAsia"/>
        </w:rPr>
        <w:t>盃的历史渊源</w:t>
      </w:r>
    </w:p>
    <w:p w14:paraId="08E37789" w14:textId="77777777" w:rsidR="00D91955" w:rsidRDefault="00D91955">
      <w:pPr>
        <w:rPr>
          <w:rFonts w:hint="eastAsia"/>
        </w:rPr>
      </w:pPr>
      <w:r>
        <w:rPr>
          <w:rFonts w:hint="eastAsia"/>
        </w:rPr>
        <w:t>在中国古代，“盃”这个词最早出现在《说文解字》中，解释为“小盂也”，即小型的饮酒器具。随着时间的发展，盃的含义逐渐扩展，不仅限于饮酒用具，还泛指各种形状和大小的容器。在历史上，不同的朝代对盃的设计、材质以及使用场合都有独特的讲究，例如唐代的金银器盃，宋代的陶瓷盃等，每一种都反映了当时社会文化的特色。</w:t>
      </w:r>
    </w:p>
    <w:p w14:paraId="16332E03" w14:textId="77777777" w:rsidR="00D91955" w:rsidRDefault="00D91955">
      <w:pPr>
        <w:rPr>
          <w:rFonts w:hint="eastAsia"/>
        </w:rPr>
      </w:pPr>
    </w:p>
    <w:p w14:paraId="6C9E2DBE" w14:textId="77777777" w:rsidR="00D91955" w:rsidRDefault="00D91955">
      <w:pPr>
        <w:rPr>
          <w:rFonts w:hint="eastAsia"/>
        </w:rPr>
      </w:pPr>
      <w:r>
        <w:rPr>
          <w:rFonts w:hint="eastAsia"/>
        </w:rPr>
        <w:t xml:space="preserve"> </w:t>
      </w:r>
    </w:p>
    <w:p w14:paraId="3ECF8322" w14:textId="77777777" w:rsidR="00D91955" w:rsidRDefault="00D91955">
      <w:pPr>
        <w:rPr>
          <w:rFonts w:hint="eastAsia"/>
        </w:rPr>
      </w:pPr>
      <w:r>
        <w:rPr>
          <w:rFonts w:hint="eastAsia"/>
        </w:rPr>
        <w:t>盃的文化象征</w:t>
      </w:r>
    </w:p>
    <w:p w14:paraId="5DD07B76" w14:textId="77777777" w:rsidR="00D91955" w:rsidRDefault="00D91955">
      <w:pPr>
        <w:rPr>
          <w:rFonts w:hint="eastAsia"/>
        </w:rPr>
      </w:pPr>
      <w:r>
        <w:rPr>
          <w:rFonts w:hint="eastAsia"/>
        </w:rPr>
        <w:t>除了作为实用工具外，盃在中国文化中还具有深刻的象征意义。尤其是在诗词歌赋中，盃常常被用来寄托诗人的情感或表达某种意境。比如李白的诗句“举杯邀明月，对影成三人”，这里的“杯”不仅仅是饮酒的容器，更是诗人孤独心境的写照。通过这样的描绘，盃成为了连接人与自然、人与人之间情感交流的重要媒介。</w:t>
      </w:r>
    </w:p>
    <w:p w14:paraId="57113F5D" w14:textId="77777777" w:rsidR="00D91955" w:rsidRDefault="00D91955">
      <w:pPr>
        <w:rPr>
          <w:rFonts w:hint="eastAsia"/>
        </w:rPr>
      </w:pPr>
    </w:p>
    <w:p w14:paraId="078F5E9E" w14:textId="77777777" w:rsidR="00D91955" w:rsidRDefault="00D91955">
      <w:pPr>
        <w:rPr>
          <w:rFonts w:hint="eastAsia"/>
        </w:rPr>
      </w:pPr>
      <w:r>
        <w:rPr>
          <w:rFonts w:hint="eastAsia"/>
        </w:rPr>
        <w:t xml:space="preserve"> </w:t>
      </w:r>
    </w:p>
    <w:p w14:paraId="49AFD91F" w14:textId="77777777" w:rsidR="00D91955" w:rsidRDefault="00D91955">
      <w:pPr>
        <w:rPr>
          <w:rFonts w:hint="eastAsia"/>
        </w:rPr>
      </w:pPr>
      <w:r>
        <w:rPr>
          <w:rFonts w:hint="eastAsia"/>
        </w:rPr>
        <w:t>现代语境中的盃</w:t>
      </w:r>
    </w:p>
    <w:p w14:paraId="6EFF2EE9" w14:textId="77777777" w:rsidR="00D91955" w:rsidRDefault="00D91955">
      <w:pPr>
        <w:rPr>
          <w:rFonts w:hint="eastAsia"/>
        </w:rPr>
      </w:pPr>
      <w:r>
        <w:rPr>
          <w:rFonts w:hint="eastAsia"/>
        </w:rPr>
        <w:t>在现代社会，“盃”这个词虽然不常用，但在特定的场合下仍然会被提及，特别是在描述传统工艺品或者进行文化探讨时。随着文化交流的加深，越来越多的人开始重新审视并珍视这些古老的词汇及其背后的文化价值。对于学习中文的人来说，了解像“盃”这样的词汇不仅能丰富语言知识，更能深入理解中华文化的深厚底蕴。</w:t>
      </w:r>
    </w:p>
    <w:p w14:paraId="72807A95" w14:textId="77777777" w:rsidR="00D91955" w:rsidRDefault="00D91955">
      <w:pPr>
        <w:rPr>
          <w:rFonts w:hint="eastAsia"/>
        </w:rPr>
      </w:pPr>
    </w:p>
    <w:p w14:paraId="7C1C7F6A" w14:textId="77777777" w:rsidR="00D91955" w:rsidRDefault="00D91955">
      <w:pPr>
        <w:rPr>
          <w:rFonts w:hint="eastAsia"/>
        </w:rPr>
      </w:pPr>
      <w:r>
        <w:rPr>
          <w:rFonts w:hint="eastAsia"/>
        </w:rPr>
        <w:t xml:space="preserve"> </w:t>
      </w:r>
    </w:p>
    <w:p w14:paraId="791322EE" w14:textId="77777777" w:rsidR="00D91955" w:rsidRDefault="00D91955">
      <w:pPr>
        <w:rPr>
          <w:rFonts w:hint="eastAsia"/>
        </w:rPr>
      </w:pPr>
      <w:r>
        <w:rPr>
          <w:rFonts w:hint="eastAsia"/>
        </w:rPr>
        <w:t>最后的总结</w:t>
      </w:r>
    </w:p>
    <w:p w14:paraId="42DF4320" w14:textId="77777777" w:rsidR="00D91955" w:rsidRDefault="00D91955">
      <w:pPr>
        <w:rPr>
          <w:rFonts w:hint="eastAsia"/>
        </w:rPr>
      </w:pPr>
      <w:r>
        <w:rPr>
          <w:rFonts w:hint="eastAsia"/>
        </w:rPr>
        <w:t>“盃”的拼音虽简单，但其背后所蕴含的文化内涵却十分丰富。无论是从历史的角度看，还是从文学艺术的角度分析，盃都是一个值得我们深入探究的话题。通过研究这些传统的词汇，我们可以更好地理解和传承中华民族悠久而灿烂的文化遗产。</w:t>
      </w:r>
    </w:p>
    <w:p w14:paraId="62D0A701" w14:textId="77777777" w:rsidR="00D91955" w:rsidRDefault="00D91955">
      <w:pPr>
        <w:rPr>
          <w:rFonts w:hint="eastAsia"/>
        </w:rPr>
      </w:pPr>
    </w:p>
    <w:p w14:paraId="1786F495" w14:textId="77777777" w:rsidR="00D91955" w:rsidRDefault="00D91955">
      <w:pPr>
        <w:rPr>
          <w:rFonts w:hint="eastAsia"/>
        </w:rPr>
      </w:pPr>
      <w:r>
        <w:rPr>
          <w:rFonts w:hint="eastAsia"/>
        </w:rPr>
        <w:t xml:space="preserve"> </w:t>
      </w:r>
    </w:p>
    <w:p w14:paraId="52151E90" w14:textId="77777777" w:rsidR="00D91955" w:rsidRDefault="00D91955">
      <w:pPr>
        <w:rPr>
          <w:rFonts w:hint="eastAsia"/>
        </w:rPr>
      </w:pPr>
      <w:r>
        <w:rPr>
          <w:rFonts w:hint="eastAsia"/>
        </w:rPr>
        <w:t>本文是由懂得生活网（dongdeshenghuo.com）为大家创作</w:t>
      </w:r>
    </w:p>
    <w:p w14:paraId="55693315" w14:textId="2F61B2CD" w:rsidR="00DB3E5A" w:rsidRDefault="00DB3E5A"/>
    <w:sectPr w:rsidR="00DB3E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E5A"/>
    <w:rsid w:val="003F1193"/>
    <w:rsid w:val="00D91955"/>
    <w:rsid w:val="00DB3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7DAC6F-1B30-44A7-8F94-6B5A81BFB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3E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3E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3E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3E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3E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3E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3E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3E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3E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3E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3E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3E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3E5A"/>
    <w:rPr>
      <w:rFonts w:cstheme="majorBidi"/>
      <w:color w:val="2F5496" w:themeColor="accent1" w:themeShade="BF"/>
      <w:sz w:val="28"/>
      <w:szCs w:val="28"/>
    </w:rPr>
  </w:style>
  <w:style w:type="character" w:customStyle="1" w:styleId="50">
    <w:name w:val="标题 5 字符"/>
    <w:basedOn w:val="a0"/>
    <w:link w:val="5"/>
    <w:uiPriority w:val="9"/>
    <w:semiHidden/>
    <w:rsid w:val="00DB3E5A"/>
    <w:rPr>
      <w:rFonts w:cstheme="majorBidi"/>
      <w:color w:val="2F5496" w:themeColor="accent1" w:themeShade="BF"/>
      <w:sz w:val="24"/>
    </w:rPr>
  </w:style>
  <w:style w:type="character" w:customStyle="1" w:styleId="60">
    <w:name w:val="标题 6 字符"/>
    <w:basedOn w:val="a0"/>
    <w:link w:val="6"/>
    <w:uiPriority w:val="9"/>
    <w:semiHidden/>
    <w:rsid w:val="00DB3E5A"/>
    <w:rPr>
      <w:rFonts w:cstheme="majorBidi"/>
      <w:b/>
      <w:bCs/>
      <w:color w:val="2F5496" w:themeColor="accent1" w:themeShade="BF"/>
    </w:rPr>
  </w:style>
  <w:style w:type="character" w:customStyle="1" w:styleId="70">
    <w:name w:val="标题 7 字符"/>
    <w:basedOn w:val="a0"/>
    <w:link w:val="7"/>
    <w:uiPriority w:val="9"/>
    <w:semiHidden/>
    <w:rsid w:val="00DB3E5A"/>
    <w:rPr>
      <w:rFonts w:cstheme="majorBidi"/>
      <w:b/>
      <w:bCs/>
      <w:color w:val="595959" w:themeColor="text1" w:themeTint="A6"/>
    </w:rPr>
  </w:style>
  <w:style w:type="character" w:customStyle="1" w:styleId="80">
    <w:name w:val="标题 8 字符"/>
    <w:basedOn w:val="a0"/>
    <w:link w:val="8"/>
    <w:uiPriority w:val="9"/>
    <w:semiHidden/>
    <w:rsid w:val="00DB3E5A"/>
    <w:rPr>
      <w:rFonts w:cstheme="majorBidi"/>
      <w:color w:val="595959" w:themeColor="text1" w:themeTint="A6"/>
    </w:rPr>
  </w:style>
  <w:style w:type="character" w:customStyle="1" w:styleId="90">
    <w:name w:val="标题 9 字符"/>
    <w:basedOn w:val="a0"/>
    <w:link w:val="9"/>
    <w:uiPriority w:val="9"/>
    <w:semiHidden/>
    <w:rsid w:val="00DB3E5A"/>
    <w:rPr>
      <w:rFonts w:eastAsiaTheme="majorEastAsia" w:cstheme="majorBidi"/>
      <w:color w:val="595959" w:themeColor="text1" w:themeTint="A6"/>
    </w:rPr>
  </w:style>
  <w:style w:type="paragraph" w:styleId="a3">
    <w:name w:val="Title"/>
    <w:basedOn w:val="a"/>
    <w:next w:val="a"/>
    <w:link w:val="a4"/>
    <w:uiPriority w:val="10"/>
    <w:qFormat/>
    <w:rsid w:val="00DB3E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3E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E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3E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3E5A"/>
    <w:pPr>
      <w:spacing w:before="160"/>
      <w:jc w:val="center"/>
    </w:pPr>
    <w:rPr>
      <w:i/>
      <w:iCs/>
      <w:color w:val="404040" w:themeColor="text1" w:themeTint="BF"/>
    </w:rPr>
  </w:style>
  <w:style w:type="character" w:customStyle="1" w:styleId="a8">
    <w:name w:val="引用 字符"/>
    <w:basedOn w:val="a0"/>
    <w:link w:val="a7"/>
    <w:uiPriority w:val="29"/>
    <w:rsid w:val="00DB3E5A"/>
    <w:rPr>
      <w:i/>
      <w:iCs/>
      <w:color w:val="404040" w:themeColor="text1" w:themeTint="BF"/>
    </w:rPr>
  </w:style>
  <w:style w:type="paragraph" w:styleId="a9">
    <w:name w:val="List Paragraph"/>
    <w:basedOn w:val="a"/>
    <w:uiPriority w:val="34"/>
    <w:qFormat/>
    <w:rsid w:val="00DB3E5A"/>
    <w:pPr>
      <w:ind w:left="720"/>
      <w:contextualSpacing/>
    </w:pPr>
  </w:style>
  <w:style w:type="character" w:styleId="aa">
    <w:name w:val="Intense Emphasis"/>
    <w:basedOn w:val="a0"/>
    <w:uiPriority w:val="21"/>
    <w:qFormat/>
    <w:rsid w:val="00DB3E5A"/>
    <w:rPr>
      <w:i/>
      <w:iCs/>
      <w:color w:val="2F5496" w:themeColor="accent1" w:themeShade="BF"/>
    </w:rPr>
  </w:style>
  <w:style w:type="paragraph" w:styleId="ab">
    <w:name w:val="Intense Quote"/>
    <w:basedOn w:val="a"/>
    <w:next w:val="a"/>
    <w:link w:val="ac"/>
    <w:uiPriority w:val="30"/>
    <w:qFormat/>
    <w:rsid w:val="00DB3E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3E5A"/>
    <w:rPr>
      <w:i/>
      <w:iCs/>
      <w:color w:val="2F5496" w:themeColor="accent1" w:themeShade="BF"/>
    </w:rPr>
  </w:style>
  <w:style w:type="character" w:styleId="ad">
    <w:name w:val="Intense Reference"/>
    <w:basedOn w:val="a0"/>
    <w:uiPriority w:val="32"/>
    <w:qFormat/>
    <w:rsid w:val="00DB3E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2025-06-01T14:27:00Z</dcterms:created>
  <dcterms:modified xsi:type="dcterms:W3CDTF">2025-06-01T14:27:00Z</dcterms:modified>
</cp:coreProperties>
</file>