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1E675" w14:textId="77777777" w:rsidR="00025DC7" w:rsidRDefault="00025DC7">
      <w:pPr>
        <w:rPr>
          <w:rFonts w:hint="eastAsia"/>
        </w:rPr>
      </w:pPr>
      <w:r>
        <w:rPr>
          <w:rFonts w:hint="eastAsia"/>
        </w:rPr>
        <w:t>百看不厌的拼音：中华语言文化的瑰宝</w:t>
      </w:r>
    </w:p>
    <w:p w14:paraId="2B3857EC" w14:textId="77777777" w:rsidR="00025DC7" w:rsidRDefault="00025DC7">
      <w:pPr>
        <w:rPr>
          <w:rFonts w:hint="eastAsia"/>
        </w:rPr>
      </w:pPr>
      <w:r>
        <w:rPr>
          <w:rFonts w:hint="eastAsia"/>
        </w:rPr>
        <w:t>在中华民族悠久的历史长河中，汉字作为承载文化的重要工具，经历了数千年的演变与发展。然而，对于许多人来说，学习汉字并非易事，尤其是非母语者和儿童。拼音，作为一种辅助汉语学习的工具，以其简单、直观的特点，成为了连接汉语世界与外界的一座桥梁。"百看不厌"这四个字，用拼音表示为“bǎi kàn bù yàn”，形象地表达了人们对某种事物的喜爱和沉迷，即便看了无数次，也依然觉得新鲜有趣。</w:t>
      </w:r>
    </w:p>
    <w:p w14:paraId="130C084E" w14:textId="77777777" w:rsidR="00025DC7" w:rsidRDefault="00025DC7">
      <w:pPr>
        <w:rPr>
          <w:rFonts w:hint="eastAsia"/>
        </w:rPr>
      </w:pPr>
    </w:p>
    <w:p w14:paraId="6358B699" w14:textId="77777777" w:rsidR="00025DC7" w:rsidRDefault="00025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B61AC" w14:textId="77777777" w:rsidR="00025DC7" w:rsidRDefault="00025DC7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C68DC81" w14:textId="77777777" w:rsidR="00025DC7" w:rsidRDefault="00025DC7">
      <w:pPr>
        <w:rPr>
          <w:rFonts w:hint="eastAsia"/>
        </w:rPr>
      </w:pPr>
      <w:r>
        <w:rPr>
          <w:rFonts w:hint="eastAsia"/>
        </w:rPr>
        <w:t>拼音系统并不是自古就有的，而是近现代才逐步形成的。1958年，中国政府正式公布了《汉语拼音方案》，这是基于拉丁字母的一种音节符号系统，用于标注汉字读音。这一方案的制定，不仅有助于提高汉字识读效率，还极大地促进了中文信息处理技术的发展。随着时代的发展，拼音的应用范围越来越广，从教育领域到信息技术，从国内交流到国际传播，它都扮演着不可或缺的角色。</w:t>
      </w:r>
    </w:p>
    <w:p w14:paraId="6B22297A" w14:textId="77777777" w:rsidR="00025DC7" w:rsidRDefault="00025DC7">
      <w:pPr>
        <w:rPr>
          <w:rFonts w:hint="eastAsia"/>
        </w:rPr>
      </w:pPr>
    </w:p>
    <w:p w14:paraId="065C69FB" w14:textId="77777777" w:rsidR="00025DC7" w:rsidRDefault="00025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E4294" w14:textId="77777777" w:rsidR="00025DC7" w:rsidRDefault="00025DC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61C13A3" w14:textId="77777777" w:rsidR="00025DC7" w:rsidRDefault="00025DC7">
      <w:pPr>
        <w:rPr>
          <w:rFonts w:hint="eastAsia"/>
        </w:rPr>
      </w:pPr>
      <w:r>
        <w:rPr>
          <w:rFonts w:hint="eastAsia"/>
        </w:rPr>
        <w:t>在日常生活中，拼音无处不在。它是孩子们学习汉字的第一步，帮助他们掌握正确的发音；是外国人学习中文的有效工具，让他们能够准确地表达自己的想法；也是人们使用电子设备输入汉字时最常用的方式之一。无论是在手机上打字聊天，还是在网络上搜索信息，拼音都是我们与数字世界沟通的桥梁。许多公共场所的标识牌、广告牌以及路标上也会同时标注汉字和拼音，方便国内外游客识别。</w:t>
      </w:r>
    </w:p>
    <w:p w14:paraId="4E44D9A9" w14:textId="77777777" w:rsidR="00025DC7" w:rsidRDefault="00025DC7">
      <w:pPr>
        <w:rPr>
          <w:rFonts w:hint="eastAsia"/>
        </w:rPr>
      </w:pPr>
    </w:p>
    <w:p w14:paraId="535B38A8" w14:textId="77777777" w:rsidR="00025DC7" w:rsidRDefault="00025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BE122" w14:textId="77777777" w:rsidR="00025DC7" w:rsidRDefault="00025DC7">
      <w:pPr>
        <w:rPr>
          <w:rFonts w:hint="eastAsia"/>
        </w:rPr>
      </w:pPr>
      <w:r>
        <w:rPr>
          <w:rFonts w:hint="eastAsia"/>
        </w:rPr>
        <w:t>拼音的艺术魅力</w:t>
      </w:r>
    </w:p>
    <w:p w14:paraId="2F2D681E" w14:textId="77777777" w:rsidR="00025DC7" w:rsidRDefault="00025DC7">
      <w:pPr>
        <w:rPr>
          <w:rFonts w:hint="eastAsia"/>
        </w:rPr>
      </w:pPr>
      <w:r>
        <w:rPr>
          <w:rFonts w:hint="eastAsia"/>
        </w:rPr>
        <w:t>除了实用性，拼音本身也蕴含着独特的艺术魅力。每一个拼音字母都有着简洁而优美的线条，组合在一起便构成了一个个富有韵律感的音节。当我们将这些音节连贯起来朗读时，仿佛是在演奏一首美妙的音乐。例如，“bǎi kàn bù yàn”这四个音节，读起来轻快流畅，既有节奏感又不失优雅。这种声音上的美感，使得拼音不仅仅是一种语言符号，更是一种可以欣赏的艺术形式。</w:t>
      </w:r>
    </w:p>
    <w:p w14:paraId="29850066" w14:textId="77777777" w:rsidR="00025DC7" w:rsidRDefault="00025DC7">
      <w:pPr>
        <w:rPr>
          <w:rFonts w:hint="eastAsia"/>
        </w:rPr>
      </w:pPr>
    </w:p>
    <w:p w14:paraId="67DB6B29" w14:textId="77777777" w:rsidR="00025DC7" w:rsidRDefault="00025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8A97C" w14:textId="77777777" w:rsidR="00025DC7" w:rsidRDefault="00025DC7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5BA9DE80" w14:textId="77777777" w:rsidR="00025DC7" w:rsidRDefault="00025DC7">
      <w:pPr>
        <w:rPr>
          <w:rFonts w:hint="eastAsia"/>
        </w:rPr>
      </w:pPr>
      <w:r>
        <w:rPr>
          <w:rFonts w:hint="eastAsia"/>
        </w:rPr>
        <w:t>在全球化的今天，拼音作为汉语的代表之一，正逐渐走向世界舞台。越来越多的外国朋友开始学习汉语，并通过拼音来了解中国文化。与此许多中国企业在海外拓展业务时，也会利用拼音来进行品牌推广和市场宣传。比如，一些知名品牌的名称如“Baidu”（百度）、“Alibaba”（阿里巴巴）等，就是采用了拼音的形式，既保留了原有的文化底蕴，又便于国际友人记忆和传播。可以说，拼音已经成为了一种跨越国界的文化符号，促进了中外文化的交流与融合。</w:t>
      </w:r>
    </w:p>
    <w:p w14:paraId="3E3CE2B8" w14:textId="77777777" w:rsidR="00025DC7" w:rsidRDefault="00025DC7">
      <w:pPr>
        <w:rPr>
          <w:rFonts w:hint="eastAsia"/>
        </w:rPr>
      </w:pPr>
    </w:p>
    <w:p w14:paraId="6957644B" w14:textId="77777777" w:rsidR="00025DC7" w:rsidRDefault="00025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A55DD" w14:textId="77777777" w:rsidR="00025DC7" w:rsidRDefault="00025DC7">
      <w:pPr>
        <w:rPr>
          <w:rFonts w:hint="eastAsia"/>
        </w:rPr>
      </w:pPr>
      <w:r>
        <w:rPr>
          <w:rFonts w:hint="eastAsia"/>
        </w:rPr>
        <w:t>最后的总结：拼音的价值与未来</w:t>
      </w:r>
    </w:p>
    <w:p w14:paraId="5DDCF85B" w14:textId="77777777" w:rsidR="00025DC7" w:rsidRDefault="00025DC7">
      <w:pPr>
        <w:rPr>
          <w:rFonts w:hint="eastAsia"/>
        </w:rPr>
      </w:pPr>
      <w:r>
        <w:rPr>
          <w:rFonts w:hint="eastAsia"/>
        </w:rPr>
        <w:t>“百看不厌”的拼音不仅是汉语学习的好帮手，更是中华文化传承和发展的重要载体。它见证了时代的变迁，记录了人们的智慧，也将继续见证未来更多的精彩瞬间。随着科技的进步和社会的发展，拼音的应用场景将会更加广泛，其价值也将得到进一步挖掘。让我们一起期待，在这个充满无限可能的时代里，拼音能够为我们带来更多精彩的故事吧！</w:t>
      </w:r>
    </w:p>
    <w:p w14:paraId="42B58BBB" w14:textId="77777777" w:rsidR="00025DC7" w:rsidRDefault="00025DC7">
      <w:pPr>
        <w:rPr>
          <w:rFonts w:hint="eastAsia"/>
        </w:rPr>
      </w:pPr>
    </w:p>
    <w:p w14:paraId="283B0413" w14:textId="77777777" w:rsidR="00025DC7" w:rsidRDefault="00025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AD03D" w14:textId="49BE6524" w:rsidR="00285CBA" w:rsidRDefault="00285CBA"/>
    <w:sectPr w:rsidR="00285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BA"/>
    <w:rsid w:val="00025DC7"/>
    <w:rsid w:val="00285CBA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4609C-0149-4AC2-A997-E7866EB9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