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597BE" w14:textId="77777777" w:rsidR="00677A4F" w:rsidRDefault="00677A4F">
      <w:pPr>
        <w:rPr>
          <w:rFonts w:hint="eastAsia"/>
        </w:rPr>
      </w:pPr>
      <w:r>
        <w:rPr>
          <w:rFonts w:hint="eastAsia"/>
        </w:rPr>
        <w:t>白鹭原文带的拼音</w:t>
      </w:r>
    </w:p>
    <w:p w14:paraId="209B8506" w14:textId="77777777" w:rsidR="00677A4F" w:rsidRDefault="00677A4F">
      <w:pPr>
        <w:rPr>
          <w:rFonts w:hint="eastAsia"/>
        </w:rPr>
      </w:pPr>
      <w:r>
        <w:rPr>
          <w:rFonts w:hint="eastAsia"/>
        </w:rPr>
        <w:t>在中国的传统诗词中，白鹭常常作为一种优雅、纯洁和自由的象征出现。诗人以其优美的姿态、洁白的羽毛以及宁静的生活习性来表达内心的情感与对自然的热爱。为了让更多的读者能够准确地读出并理解这些关于白鹭的诗句，我们特别提供了带有拼音标注的原文，以便于学习和欣赏。</w:t>
      </w:r>
    </w:p>
    <w:p w14:paraId="1BD0CCEB" w14:textId="77777777" w:rsidR="00677A4F" w:rsidRDefault="00677A4F">
      <w:pPr>
        <w:rPr>
          <w:rFonts w:hint="eastAsia"/>
        </w:rPr>
      </w:pPr>
    </w:p>
    <w:p w14:paraId="4D0AFFE7" w14:textId="77777777" w:rsidR="00677A4F" w:rsidRDefault="00677A4F">
      <w:pPr>
        <w:rPr>
          <w:rFonts w:hint="eastAsia"/>
        </w:rPr>
      </w:pPr>
      <w:r>
        <w:rPr>
          <w:rFonts w:hint="eastAsia"/>
        </w:rPr>
        <w:t xml:space="preserve"> </w:t>
      </w:r>
    </w:p>
    <w:p w14:paraId="67588F38" w14:textId="77777777" w:rsidR="00677A4F" w:rsidRDefault="00677A4F">
      <w:pPr>
        <w:rPr>
          <w:rFonts w:hint="eastAsia"/>
        </w:rPr>
      </w:pPr>
      <w:r>
        <w:rPr>
          <w:rFonts w:hint="eastAsia"/>
        </w:rPr>
        <w:t>《绝句》杜甫 - 白鹭行</w:t>
      </w:r>
    </w:p>
    <w:p w14:paraId="78136F25" w14:textId="77777777" w:rsidR="00677A4F" w:rsidRDefault="00677A4F">
      <w:pPr>
        <w:rPr>
          <w:rFonts w:hint="eastAsia"/>
        </w:rPr>
      </w:pPr>
      <w:r>
        <w:rPr>
          <w:rFonts w:hint="eastAsia"/>
        </w:rPr>
        <w:t>在唐代大诗人杜甫的《绝句》中，有一段描绘了白鹭的诗句：“两个黄鹂鸣翠柳，一行白鹭上青天。”（liǎng gè huáng lí míng cuì liǔ, yī háng bái lù shàng qīng tiān.）这短短的两句诗，不仅生动地勾勒出了春天里黄鹂与白鹭和谐共处的画面，还通过色彩鲜明的对比，使读者仿佛置身于那片充满生机的大自然之中。诗中的“白鹭”（bái lù），正是指这种常见于水边觅食、飞翔时姿态优美的鸟类。</w:t>
      </w:r>
    </w:p>
    <w:p w14:paraId="228B33C2" w14:textId="77777777" w:rsidR="00677A4F" w:rsidRDefault="00677A4F">
      <w:pPr>
        <w:rPr>
          <w:rFonts w:hint="eastAsia"/>
        </w:rPr>
      </w:pPr>
    </w:p>
    <w:p w14:paraId="22A9E379" w14:textId="77777777" w:rsidR="00677A4F" w:rsidRDefault="00677A4F">
      <w:pPr>
        <w:rPr>
          <w:rFonts w:hint="eastAsia"/>
        </w:rPr>
      </w:pPr>
      <w:r>
        <w:rPr>
          <w:rFonts w:hint="eastAsia"/>
        </w:rPr>
        <w:t xml:space="preserve"> </w:t>
      </w:r>
    </w:p>
    <w:p w14:paraId="0A8CE8A1" w14:textId="77777777" w:rsidR="00677A4F" w:rsidRDefault="00677A4F">
      <w:pPr>
        <w:rPr>
          <w:rFonts w:hint="eastAsia"/>
        </w:rPr>
      </w:pPr>
      <w:r>
        <w:rPr>
          <w:rFonts w:hint="eastAsia"/>
        </w:rPr>
        <w:t>白鹭的生态习性</w:t>
      </w:r>
    </w:p>
    <w:p w14:paraId="178B525B" w14:textId="77777777" w:rsidR="00677A4F" w:rsidRDefault="00677A4F">
      <w:pPr>
        <w:rPr>
          <w:rFonts w:hint="eastAsia"/>
        </w:rPr>
      </w:pPr>
      <w:r>
        <w:rPr>
          <w:rFonts w:hint="eastAsia"/>
        </w:rPr>
        <w:t>白鹭（bái lù）是一种中型涉禽，属于鹳形目鹭科，广泛分布于世界各地的湿地、河流和湖泊附近。它们通常具有长腿、长颈和尖嘴，非常适合捕捉鱼类和其他水生生物为食。白鹭喜欢群居，在繁殖季节会形成大规模的鸟巢聚落。非繁殖期则多见单只或成对活动。它们的羽毛大多为白色，部分种类如牛背鹭会有淡黄色或灰色的羽毛点缀。白鹭在飞行时伸展双翅，两翼平直，颈部弯曲成S形，落地时轻盈而优雅。</w:t>
      </w:r>
    </w:p>
    <w:p w14:paraId="628677E3" w14:textId="77777777" w:rsidR="00677A4F" w:rsidRDefault="00677A4F">
      <w:pPr>
        <w:rPr>
          <w:rFonts w:hint="eastAsia"/>
        </w:rPr>
      </w:pPr>
    </w:p>
    <w:p w14:paraId="5E86A8B5" w14:textId="77777777" w:rsidR="00677A4F" w:rsidRDefault="00677A4F">
      <w:pPr>
        <w:rPr>
          <w:rFonts w:hint="eastAsia"/>
        </w:rPr>
      </w:pPr>
      <w:r>
        <w:rPr>
          <w:rFonts w:hint="eastAsia"/>
        </w:rPr>
        <w:t xml:space="preserve"> </w:t>
      </w:r>
    </w:p>
    <w:p w14:paraId="646ED2B6" w14:textId="77777777" w:rsidR="00677A4F" w:rsidRDefault="00677A4F">
      <w:pPr>
        <w:rPr>
          <w:rFonts w:hint="eastAsia"/>
        </w:rPr>
      </w:pPr>
      <w:r>
        <w:rPr>
          <w:rFonts w:hint="eastAsia"/>
        </w:rPr>
        <w:t>诗歌中的白鹭意象</w:t>
      </w:r>
    </w:p>
    <w:p w14:paraId="78DFC5AD" w14:textId="77777777" w:rsidR="00677A4F" w:rsidRDefault="00677A4F">
      <w:pPr>
        <w:rPr>
          <w:rFonts w:hint="eastAsia"/>
        </w:rPr>
      </w:pPr>
      <w:r>
        <w:rPr>
          <w:rFonts w:hint="eastAsia"/>
        </w:rPr>
        <w:t>除了杜甫的作品外，许多中国古代文人墨客都曾以白鹭为主题创作过大量优秀的文学作品。比如宋代词人周邦彦在其《苏幕遮·燎沉香》中有“碧云天，黄叶地，秋色连波，波上寒烟翠。山映斜阳天接水，芳草无情，更在斜阳外。黯乡魂，追旅思，夜夜除非，好梦留人睡。明月楼高休独倚，酒入愁肠，化作相思泪。”（bì yún tiān, huáng yè dì, qiū sè lián bō, bō shàng hán yān cuì. shān yìng xié yáng tiān jiē shuǐ, fāng cǎo wú qíng, gèng zài xié yáng wài. àn xiāng hún, zhuī lǚ sī, yè yè wú fēi, hǎo mèng liú rén shuì. míng yuè lóu gāo xiū dú yǐ, jiǔ rù chóu cháng, huà zuò xiāng sī lèi.）虽然这首词主要描述的是秋天的景象，但其中也隐含着对白鹭等鸟类自由翱翔的向往之情。</w:t>
      </w:r>
    </w:p>
    <w:p w14:paraId="582177D8" w14:textId="77777777" w:rsidR="00677A4F" w:rsidRDefault="00677A4F">
      <w:pPr>
        <w:rPr>
          <w:rFonts w:hint="eastAsia"/>
        </w:rPr>
      </w:pPr>
    </w:p>
    <w:p w14:paraId="64FF60F1" w14:textId="77777777" w:rsidR="00677A4F" w:rsidRDefault="00677A4F">
      <w:pPr>
        <w:rPr>
          <w:rFonts w:hint="eastAsia"/>
        </w:rPr>
      </w:pPr>
      <w:r>
        <w:rPr>
          <w:rFonts w:hint="eastAsia"/>
        </w:rPr>
        <w:t xml:space="preserve"> </w:t>
      </w:r>
    </w:p>
    <w:p w14:paraId="3961ACF0" w14:textId="77777777" w:rsidR="00677A4F" w:rsidRDefault="00677A4F">
      <w:pPr>
        <w:rPr>
          <w:rFonts w:hint="eastAsia"/>
        </w:rPr>
      </w:pPr>
      <w:r>
        <w:rPr>
          <w:rFonts w:hint="eastAsia"/>
        </w:rPr>
        <w:t>保护白鹭及其栖息地的重要性</w:t>
      </w:r>
    </w:p>
    <w:p w14:paraId="6E99F27C" w14:textId="77777777" w:rsidR="00677A4F" w:rsidRDefault="00677A4F">
      <w:pPr>
        <w:rPr>
          <w:rFonts w:hint="eastAsia"/>
        </w:rPr>
      </w:pPr>
      <w:r>
        <w:rPr>
          <w:rFonts w:hint="eastAsia"/>
        </w:rPr>
        <w:t>随着城市化进程的加快，许多湿地和水域环境遭到破坏，导致白鹭等水鸟的栖息地逐渐减少。为了保护这些美丽的生物，我们必须采取有效措施，如建立自然保护区、加强环境保护法律法规的执行力度等。公众也应该提高环保意识，减少污染排放，共同维护我们的生态环境。只有这样，我们才能确保像白鹭这样的珍稀物种得以继续繁衍生息，让后人也能欣赏到它们那迷人的身影。（bǎihěn chúfá, xǔduō shīdì hé shuǐyù huanjìng zāodào pòhuài, dǎozhì báilù děng shuǐniǎo de qīxīdì jiànzhú jiǎnshǎo.）</w:t>
      </w:r>
    </w:p>
    <w:p w14:paraId="2E009C6C" w14:textId="77777777" w:rsidR="00677A4F" w:rsidRDefault="00677A4F">
      <w:pPr>
        <w:rPr>
          <w:rFonts w:hint="eastAsia"/>
        </w:rPr>
      </w:pPr>
    </w:p>
    <w:p w14:paraId="35683BD0" w14:textId="77777777" w:rsidR="00677A4F" w:rsidRDefault="00677A4F">
      <w:pPr>
        <w:rPr>
          <w:rFonts w:hint="eastAsia"/>
        </w:rPr>
      </w:pPr>
      <w:r>
        <w:rPr>
          <w:rFonts w:hint="eastAsia"/>
        </w:rPr>
        <w:t xml:space="preserve"> </w:t>
      </w:r>
    </w:p>
    <w:p w14:paraId="6A90C156" w14:textId="77777777" w:rsidR="00677A4F" w:rsidRDefault="00677A4F">
      <w:pPr>
        <w:rPr>
          <w:rFonts w:hint="eastAsia"/>
        </w:rPr>
      </w:pPr>
      <w:r>
        <w:rPr>
          <w:rFonts w:hint="eastAsia"/>
        </w:rPr>
        <w:t>最后的总结</w:t>
      </w:r>
    </w:p>
    <w:p w14:paraId="53229761" w14:textId="77777777" w:rsidR="00677A4F" w:rsidRDefault="00677A4F">
      <w:pPr>
        <w:rPr>
          <w:rFonts w:hint="eastAsia"/>
        </w:rPr>
      </w:pPr>
      <w:r>
        <w:rPr>
          <w:rFonts w:hint="eastAsia"/>
        </w:rPr>
        <w:t>通过对白鹭相关诗词的学习和了解，我们可以更加深入地感受到古人对自然之美的赞美之情。而今天，当我们面对日益严峻的环境问题时，更应该从传统文化中汲取智慧，努力保护好身边的每一个生命，包括那些曾经在古诗中翩翩起舞的白鹭们。（tōngguò duì báilù xiāngguān shīcí de xuéxí hé liǎojiě, wǒmen kěyǐ gèng jiā shēnrù dì gǎnshòu dào gǔrén duì zìrán zhī měi de zànměi zhīqíng.）</w:t>
      </w:r>
    </w:p>
    <w:p w14:paraId="7DC2B226" w14:textId="77777777" w:rsidR="00677A4F" w:rsidRDefault="00677A4F">
      <w:pPr>
        <w:rPr>
          <w:rFonts w:hint="eastAsia"/>
        </w:rPr>
      </w:pPr>
    </w:p>
    <w:p w14:paraId="00A28971" w14:textId="77777777" w:rsidR="00677A4F" w:rsidRDefault="00677A4F">
      <w:pPr>
        <w:rPr>
          <w:rFonts w:hint="eastAsia"/>
        </w:rPr>
      </w:pPr>
      <w:r>
        <w:rPr>
          <w:rFonts w:hint="eastAsia"/>
        </w:rPr>
        <w:t>本文是由懂得生活网（dongdeshenghuo.com）为大家创作</w:t>
      </w:r>
    </w:p>
    <w:p w14:paraId="3FB860D9" w14:textId="31395C9C" w:rsidR="00F05FE3" w:rsidRDefault="00F05FE3"/>
    <w:sectPr w:rsidR="00F05F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FE3"/>
    <w:rsid w:val="003F1193"/>
    <w:rsid w:val="00677A4F"/>
    <w:rsid w:val="00F05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F6DDCF-67B7-404E-AF71-4F1A6AD95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5F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5F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5F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5F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5F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5F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5F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5F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5F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F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5F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5F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5FE3"/>
    <w:rPr>
      <w:rFonts w:cstheme="majorBidi"/>
      <w:color w:val="2F5496" w:themeColor="accent1" w:themeShade="BF"/>
      <w:sz w:val="28"/>
      <w:szCs w:val="28"/>
    </w:rPr>
  </w:style>
  <w:style w:type="character" w:customStyle="1" w:styleId="50">
    <w:name w:val="标题 5 字符"/>
    <w:basedOn w:val="a0"/>
    <w:link w:val="5"/>
    <w:uiPriority w:val="9"/>
    <w:semiHidden/>
    <w:rsid w:val="00F05FE3"/>
    <w:rPr>
      <w:rFonts w:cstheme="majorBidi"/>
      <w:color w:val="2F5496" w:themeColor="accent1" w:themeShade="BF"/>
      <w:sz w:val="24"/>
    </w:rPr>
  </w:style>
  <w:style w:type="character" w:customStyle="1" w:styleId="60">
    <w:name w:val="标题 6 字符"/>
    <w:basedOn w:val="a0"/>
    <w:link w:val="6"/>
    <w:uiPriority w:val="9"/>
    <w:semiHidden/>
    <w:rsid w:val="00F05FE3"/>
    <w:rPr>
      <w:rFonts w:cstheme="majorBidi"/>
      <w:b/>
      <w:bCs/>
      <w:color w:val="2F5496" w:themeColor="accent1" w:themeShade="BF"/>
    </w:rPr>
  </w:style>
  <w:style w:type="character" w:customStyle="1" w:styleId="70">
    <w:name w:val="标题 7 字符"/>
    <w:basedOn w:val="a0"/>
    <w:link w:val="7"/>
    <w:uiPriority w:val="9"/>
    <w:semiHidden/>
    <w:rsid w:val="00F05FE3"/>
    <w:rPr>
      <w:rFonts w:cstheme="majorBidi"/>
      <w:b/>
      <w:bCs/>
      <w:color w:val="595959" w:themeColor="text1" w:themeTint="A6"/>
    </w:rPr>
  </w:style>
  <w:style w:type="character" w:customStyle="1" w:styleId="80">
    <w:name w:val="标题 8 字符"/>
    <w:basedOn w:val="a0"/>
    <w:link w:val="8"/>
    <w:uiPriority w:val="9"/>
    <w:semiHidden/>
    <w:rsid w:val="00F05FE3"/>
    <w:rPr>
      <w:rFonts w:cstheme="majorBidi"/>
      <w:color w:val="595959" w:themeColor="text1" w:themeTint="A6"/>
    </w:rPr>
  </w:style>
  <w:style w:type="character" w:customStyle="1" w:styleId="90">
    <w:name w:val="标题 9 字符"/>
    <w:basedOn w:val="a0"/>
    <w:link w:val="9"/>
    <w:uiPriority w:val="9"/>
    <w:semiHidden/>
    <w:rsid w:val="00F05FE3"/>
    <w:rPr>
      <w:rFonts w:eastAsiaTheme="majorEastAsia" w:cstheme="majorBidi"/>
      <w:color w:val="595959" w:themeColor="text1" w:themeTint="A6"/>
    </w:rPr>
  </w:style>
  <w:style w:type="paragraph" w:styleId="a3">
    <w:name w:val="Title"/>
    <w:basedOn w:val="a"/>
    <w:next w:val="a"/>
    <w:link w:val="a4"/>
    <w:uiPriority w:val="10"/>
    <w:qFormat/>
    <w:rsid w:val="00F05F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5F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F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5F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FE3"/>
    <w:pPr>
      <w:spacing w:before="160"/>
      <w:jc w:val="center"/>
    </w:pPr>
    <w:rPr>
      <w:i/>
      <w:iCs/>
      <w:color w:val="404040" w:themeColor="text1" w:themeTint="BF"/>
    </w:rPr>
  </w:style>
  <w:style w:type="character" w:customStyle="1" w:styleId="a8">
    <w:name w:val="引用 字符"/>
    <w:basedOn w:val="a0"/>
    <w:link w:val="a7"/>
    <w:uiPriority w:val="29"/>
    <w:rsid w:val="00F05FE3"/>
    <w:rPr>
      <w:i/>
      <w:iCs/>
      <w:color w:val="404040" w:themeColor="text1" w:themeTint="BF"/>
    </w:rPr>
  </w:style>
  <w:style w:type="paragraph" w:styleId="a9">
    <w:name w:val="List Paragraph"/>
    <w:basedOn w:val="a"/>
    <w:uiPriority w:val="34"/>
    <w:qFormat/>
    <w:rsid w:val="00F05FE3"/>
    <w:pPr>
      <w:ind w:left="720"/>
      <w:contextualSpacing/>
    </w:pPr>
  </w:style>
  <w:style w:type="character" w:styleId="aa">
    <w:name w:val="Intense Emphasis"/>
    <w:basedOn w:val="a0"/>
    <w:uiPriority w:val="21"/>
    <w:qFormat/>
    <w:rsid w:val="00F05FE3"/>
    <w:rPr>
      <w:i/>
      <w:iCs/>
      <w:color w:val="2F5496" w:themeColor="accent1" w:themeShade="BF"/>
    </w:rPr>
  </w:style>
  <w:style w:type="paragraph" w:styleId="ab">
    <w:name w:val="Intense Quote"/>
    <w:basedOn w:val="a"/>
    <w:next w:val="a"/>
    <w:link w:val="ac"/>
    <w:uiPriority w:val="30"/>
    <w:qFormat/>
    <w:rsid w:val="00F05F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5FE3"/>
    <w:rPr>
      <w:i/>
      <w:iCs/>
      <w:color w:val="2F5496" w:themeColor="accent1" w:themeShade="BF"/>
    </w:rPr>
  </w:style>
  <w:style w:type="character" w:styleId="ad">
    <w:name w:val="Intense Reference"/>
    <w:basedOn w:val="a0"/>
    <w:uiPriority w:val="32"/>
    <w:qFormat/>
    <w:rsid w:val="00F05F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2025-06-01T14:38:00Z</dcterms:created>
  <dcterms:modified xsi:type="dcterms:W3CDTF">2025-06-01T14:38:00Z</dcterms:modified>
</cp:coreProperties>
</file>