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07C7" w14:textId="77777777" w:rsidR="0086487C" w:rsidRDefault="0086487C">
      <w:pPr>
        <w:rPr>
          <w:rFonts w:hint="eastAsia"/>
        </w:rPr>
      </w:pPr>
      <w:r>
        <w:rPr>
          <w:rFonts w:hint="eastAsia"/>
        </w:rPr>
        <w:t>白菜的拼音和声调怎么写的</w:t>
      </w:r>
    </w:p>
    <w:p w14:paraId="20F09E81" w14:textId="77777777" w:rsidR="0086487C" w:rsidRDefault="0086487C">
      <w:pPr>
        <w:rPr>
          <w:rFonts w:hint="eastAsia"/>
        </w:rPr>
      </w:pPr>
      <w:r>
        <w:rPr>
          <w:rFonts w:hint="eastAsia"/>
        </w:rPr>
        <w:t>在汉语中，每个汉字都有其对应的发音符号，即拼音。拼音是帮助学习中文的人正确读出汉字的重要工具。对于“白菜”这两个字，我们也能够通过拼音来准确地表达它们的发音。</w:t>
      </w:r>
    </w:p>
    <w:p w14:paraId="1B5F0731" w14:textId="77777777" w:rsidR="0086487C" w:rsidRDefault="0086487C">
      <w:pPr>
        <w:rPr>
          <w:rFonts w:hint="eastAsia"/>
        </w:rPr>
      </w:pPr>
    </w:p>
    <w:p w14:paraId="4D49CB1D" w14:textId="77777777" w:rsidR="0086487C" w:rsidRDefault="00864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D6241" w14:textId="77777777" w:rsidR="0086487C" w:rsidRDefault="0086487C">
      <w:pPr>
        <w:rPr>
          <w:rFonts w:hint="eastAsia"/>
        </w:rPr>
      </w:pPr>
      <w:r>
        <w:rPr>
          <w:rFonts w:hint="eastAsia"/>
        </w:rPr>
        <w:t>白菜的拼音</w:t>
      </w:r>
    </w:p>
    <w:p w14:paraId="1A0DC38C" w14:textId="77777777" w:rsidR="0086487C" w:rsidRDefault="0086487C">
      <w:pPr>
        <w:rPr>
          <w:rFonts w:hint="eastAsia"/>
        </w:rPr>
      </w:pPr>
      <w:r>
        <w:rPr>
          <w:rFonts w:hint="eastAsia"/>
        </w:rPr>
        <w:t>“白菜”的拼音写作 “báicài”。这里，“白”字的拼音是“bái”，而“菜”字的拼音是“cài”。这个组合准确反映了这两个汉字的普通话发音。</w:t>
      </w:r>
    </w:p>
    <w:p w14:paraId="135BE9FC" w14:textId="77777777" w:rsidR="0086487C" w:rsidRDefault="0086487C">
      <w:pPr>
        <w:rPr>
          <w:rFonts w:hint="eastAsia"/>
        </w:rPr>
      </w:pPr>
    </w:p>
    <w:p w14:paraId="5DFFB213" w14:textId="77777777" w:rsidR="0086487C" w:rsidRDefault="00864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016A" w14:textId="77777777" w:rsidR="0086487C" w:rsidRDefault="0086487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31A13D8" w14:textId="77777777" w:rsidR="0086487C" w:rsidRDefault="0086487C">
      <w:pPr>
        <w:rPr>
          <w:rFonts w:hint="eastAsia"/>
        </w:rPr>
      </w:pPr>
      <w:r>
        <w:rPr>
          <w:rFonts w:hint="eastAsia"/>
        </w:rPr>
        <w:t>声调在汉语里是一个非常重要的组成部分，它不仅改变了音节的音高模式，还可能改变词义。汉语普通话中有四个主要声调，以及一个轻声。这四个声调分别是：阴平（第一声），阳平（第二声），上声（第三声）和去声（第四声）。每个声调都赋予了不同的音节独特的旋律特征。</w:t>
      </w:r>
    </w:p>
    <w:p w14:paraId="0998B671" w14:textId="77777777" w:rsidR="0086487C" w:rsidRDefault="0086487C">
      <w:pPr>
        <w:rPr>
          <w:rFonts w:hint="eastAsia"/>
        </w:rPr>
      </w:pPr>
    </w:p>
    <w:p w14:paraId="6E46B4EB" w14:textId="77777777" w:rsidR="0086487C" w:rsidRDefault="00864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01B9F" w14:textId="77777777" w:rsidR="0086487C" w:rsidRDefault="0086487C">
      <w:pPr>
        <w:rPr>
          <w:rFonts w:hint="eastAsia"/>
        </w:rPr>
      </w:pPr>
      <w:r>
        <w:rPr>
          <w:rFonts w:hint="eastAsia"/>
        </w:rPr>
        <w:t>白菜的声调分析</w:t>
      </w:r>
    </w:p>
    <w:p w14:paraId="0378D6AA" w14:textId="77777777" w:rsidR="0086487C" w:rsidRDefault="0086487C">
      <w:pPr>
        <w:rPr>
          <w:rFonts w:hint="eastAsia"/>
        </w:rPr>
      </w:pPr>
      <w:r>
        <w:rPr>
          <w:rFonts w:hint="eastAsia"/>
        </w:rPr>
        <w:t>“白菜”的“白”是阳平，用数字标记就是“bái”，表示声调从中间开始略微上升；“菜”是去声，标记为“cài”，意味着声调从高处快速下降。因此，当我们说“白菜”时，我们首先以一个稍微上升的语调说出“白”，然后立即以一个迅速下降的语调说出“菜”。这样的声调变化有助于清晰地区分词语，并确保正确的意思传达给听众。</w:t>
      </w:r>
    </w:p>
    <w:p w14:paraId="3D88A292" w14:textId="77777777" w:rsidR="0086487C" w:rsidRDefault="0086487C">
      <w:pPr>
        <w:rPr>
          <w:rFonts w:hint="eastAsia"/>
        </w:rPr>
      </w:pPr>
    </w:p>
    <w:p w14:paraId="2CE4866E" w14:textId="77777777" w:rsidR="0086487C" w:rsidRDefault="00864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0D6F2" w14:textId="77777777" w:rsidR="0086487C" w:rsidRDefault="0086487C">
      <w:pPr>
        <w:rPr>
          <w:rFonts w:hint="eastAsia"/>
        </w:rPr>
      </w:pPr>
      <w:r>
        <w:rPr>
          <w:rFonts w:hint="eastAsia"/>
        </w:rPr>
        <w:t>如何练习白菜的发音</w:t>
      </w:r>
    </w:p>
    <w:p w14:paraId="1986EA90" w14:textId="77777777" w:rsidR="0086487C" w:rsidRDefault="0086487C">
      <w:pPr>
        <w:rPr>
          <w:rFonts w:hint="eastAsia"/>
        </w:rPr>
      </w:pPr>
      <w:r>
        <w:rPr>
          <w:rFonts w:hint="eastAsia"/>
        </w:rPr>
        <w:t>要正确发出“白菜”的拼音，可以先单独练习每个字的发音。“bái”的发音始于双唇紧闭，气流通过鼻腔释放，接着舌位保持低位，声音平稳且略有上升趋势。“cài”的发音则是舌头先处于口腔底部的位置，随着声调的下降，声音也相应地下降。当两个字连在一起时，要注意连贯性和自然的过渡，不要让两个字的发音显得生硬或断开。</w:t>
      </w:r>
    </w:p>
    <w:p w14:paraId="4948B703" w14:textId="77777777" w:rsidR="0086487C" w:rsidRDefault="0086487C">
      <w:pPr>
        <w:rPr>
          <w:rFonts w:hint="eastAsia"/>
        </w:rPr>
      </w:pPr>
    </w:p>
    <w:p w14:paraId="2957B474" w14:textId="77777777" w:rsidR="0086487C" w:rsidRDefault="00864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DCE5C" w14:textId="77777777" w:rsidR="0086487C" w:rsidRDefault="0086487C">
      <w:pPr>
        <w:rPr>
          <w:rFonts w:hint="eastAsia"/>
        </w:rPr>
      </w:pPr>
      <w:r>
        <w:rPr>
          <w:rFonts w:hint="eastAsia"/>
        </w:rPr>
        <w:t>最后的总结</w:t>
      </w:r>
    </w:p>
    <w:p w14:paraId="2C5D9EA8" w14:textId="77777777" w:rsidR="0086487C" w:rsidRDefault="0086487C">
      <w:pPr>
        <w:rPr>
          <w:rFonts w:hint="eastAsia"/>
        </w:rPr>
      </w:pPr>
      <w:r>
        <w:rPr>
          <w:rFonts w:hint="eastAsia"/>
        </w:rPr>
        <w:t>“白菜”的拼音是“báicài”，其中包含了对每个字的准确发音指导及其声调信息。理解并掌握这些发音规则，可以帮助人们更准确地使用汉语进行交流，特别是在提到像“白菜”这样日常生活中常见的词汇时。通过不断的练习和熟悉，即使是非母语者也能逐渐提高自己的汉语发音水平。</w:t>
      </w:r>
    </w:p>
    <w:p w14:paraId="6E1E45D1" w14:textId="77777777" w:rsidR="0086487C" w:rsidRDefault="0086487C">
      <w:pPr>
        <w:rPr>
          <w:rFonts w:hint="eastAsia"/>
        </w:rPr>
      </w:pPr>
    </w:p>
    <w:p w14:paraId="550D3D30" w14:textId="77777777" w:rsidR="0086487C" w:rsidRDefault="00864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52C75" w14:textId="1A694F20" w:rsidR="00AA0DA1" w:rsidRDefault="00AA0DA1"/>
    <w:sectPr w:rsidR="00AA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A1"/>
    <w:rsid w:val="003F1193"/>
    <w:rsid w:val="0086487C"/>
    <w:rsid w:val="00A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9247C-BC7C-4C7C-A75F-50612C9E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