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85773" w14:textId="77777777" w:rsidR="007E21DE" w:rsidRDefault="007E21DE">
      <w:pPr>
        <w:rPr>
          <w:rFonts w:hint="eastAsia"/>
        </w:rPr>
      </w:pPr>
      <w:r>
        <w:rPr>
          <w:rFonts w:hint="eastAsia"/>
        </w:rPr>
        <w:t>《Bái Yáng Lǐ Zàn》的文学意义</w:t>
      </w:r>
    </w:p>
    <w:p w14:paraId="222014D6" w14:textId="77777777" w:rsidR="007E21DE" w:rsidRDefault="007E21DE">
      <w:pPr>
        <w:rPr>
          <w:rFonts w:hint="eastAsia"/>
        </w:rPr>
      </w:pPr>
      <w:r>
        <w:rPr>
          <w:rFonts w:hint="eastAsia"/>
        </w:rPr>
        <w:t>《Bái Yáng Lǐ Zàn》（白杨礼赞）是一首以中国北方常见的白杨树为题材的诗歌，它不仅是对一种自然景象的描绘，更是对坚韧不拔精神的一种赞美。这首诗出自中国现代著名作家茅盾之手，创作于1941年，正值抗日战争期间，中国大地正经历着前所未有的挑战和变革。在这样的历史背景下，《白杨礼赞》通过歌颂白杨树那直立挺拔的形象，表达了中国人民面对困难时所展现出来的坚强意志和不懈奋斗的精神面貌。</w:t>
      </w:r>
    </w:p>
    <w:p w14:paraId="0795A37B" w14:textId="77777777" w:rsidR="007E21DE" w:rsidRDefault="007E21DE">
      <w:pPr>
        <w:rPr>
          <w:rFonts w:hint="eastAsia"/>
        </w:rPr>
      </w:pPr>
    </w:p>
    <w:p w14:paraId="21C62E99" w14:textId="77777777" w:rsidR="007E21DE" w:rsidRDefault="007E21DE">
      <w:pPr>
        <w:rPr>
          <w:rFonts w:hint="eastAsia"/>
        </w:rPr>
      </w:pPr>
      <w:r>
        <w:rPr>
          <w:rFonts w:hint="eastAsia"/>
        </w:rPr>
        <w:t xml:space="preserve"> </w:t>
      </w:r>
    </w:p>
    <w:p w14:paraId="6CC92ED1" w14:textId="77777777" w:rsidR="007E21DE" w:rsidRDefault="007E21DE">
      <w:pPr>
        <w:rPr>
          <w:rFonts w:hint="eastAsia"/>
        </w:rPr>
      </w:pPr>
      <w:r>
        <w:rPr>
          <w:rFonts w:hint="eastAsia"/>
        </w:rPr>
        <w:t>茅盾与《Bái Yáng Lǐ Zàn》</w:t>
      </w:r>
    </w:p>
    <w:p w14:paraId="07AA0FCC" w14:textId="77777777" w:rsidR="007E21DE" w:rsidRDefault="007E21DE">
      <w:pPr>
        <w:rPr>
          <w:rFonts w:hint="eastAsia"/>
        </w:rPr>
      </w:pPr>
      <w:r>
        <w:rPr>
          <w:rFonts w:hint="eastAsia"/>
        </w:rPr>
        <w:t>茅盾是中国现代文学的重要奠基人之一，他不仅是一位杰出的小说家，也是一位优秀的散文家、评论家和社会活动家。他的作品往往关注社会现实，深刻反映了当时中国的政治、经济、文化等方面的问题。《白杨礼赞》是茅盾在抗战时期的作品，当时他正在延安访问，并受到当地人民艰苦奋斗精神的感染。这首诗正是他对这种精神的艺术化表达，同时也是对抗战胜利充满信心的表现。</w:t>
      </w:r>
    </w:p>
    <w:p w14:paraId="29673C05" w14:textId="77777777" w:rsidR="007E21DE" w:rsidRDefault="007E21DE">
      <w:pPr>
        <w:rPr>
          <w:rFonts w:hint="eastAsia"/>
        </w:rPr>
      </w:pPr>
    </w:p>
    <w:p w14:paraId="6CABC34D" w14:textId="77777777" w:rsidR="007E21DE" w:rsidRDefault="007E21DE">
      <w:pPr>
        <w:rPr>
          <w:rFonts w:hint="eastAsia"/>
        </w:rPr>
      </w:pPr>
      <w:r>
        <w:rPr>
          <w:rFonts w:hint="eastAsia"/>
        </w:rPr>
        <w:t xml:space="preserve"> </w:t>
      </w:r>
    </w:p>
    <w:p w14:paraId="357256ED" w14:textId="77777777" w:rsidR="007E21DE" w:rsidRDefault="007E21DE">
      <w:pPr>
        <w:rPr>
          <w:rFonts w:hint="eastAsia"/>
        </w:rPr>
      </w:pPr>
      <w:r>
        <w:rPr>
          <w:rFonts w:hint="eastAsia"/>
        </w:rPr>
        <w:t>《Bái Yáng Lǐ Zàn》的艺术特色</w:t>
      </w:r>
    </w:p>
    <w:p w14:paraId="06D91FAD" w14:textId="77777777" w:rsidR="007E21DE" w:rsidRDefault="007E21DE">
      <w:pPr>
        <w:rPr>
          <w:rFonts w:hint="eastAsia"/>
        </w:rPr>
      </w:pPr>
      <w:r>
        <w:rPr>
          <w:rFonts w:hint="eastAsia"/>
        </w:rPr>
        <w:t>从艺术角度来看，《白杨礼赞》采用了象征手法，将白杨树作为中华民族精神的象征。诗歌语言简洁而富有力量，通过对白杨树形态的具体描写——“它没有婆娑的姿态，没有屈曲盘旋的虬枝”，以及“哪怕只有碗来粗细罢，它却努力向上发展”等句子，生动地刻画了白杨树的形象，同时也寓意着中国人即使身处逆境也要积极向上的生活态度。全诗节奏明快，情感真挚，既体现了作者深厚的文化底蕴，又展现了强烈的爱国情怀。</w:t>
      </w:r>
    </w:p>
    <w:p w14:paraId="7EA5B6B2" w14:textId="77777777" w:rsidR="007E21DE" w:rsidRDefault="007E21DE">
      <w:pPr>
        <w:rPr>
          <w:rFonts w:hint="eastAsia"/>
        </w:rPr>
      </w:pPr>
    </w:p>
    <w:p w14:paraId="6C772588" w14:textId="77777777" w:rsidR="007E21DE" w:rsidRDefault="007E21DE">
      <w:pPr>
        <w:rPr>
          <w:rFonts w:hint="eastAsia"/>
        </w:rPr>
      </w:pPr>
      <w:r>
        <w:rPr>
          <w:rFonts w:hint="eastAsia"/>
        </w:rPr>
        <w:t xml:space="preserve"> </w:t>
      </w:r>
    </w:p>
    <w:p w14:paraId="20EFD164" w14:textId="77777777" w:rsidR="007E21DE" w:rsidRDefault="007E21DE">
      <w:pPr>
        <w:rPr>
          <w:rFonts w:hint="eastAsia"/>
        </w:rPr>
      </w:pPr>
      <w:r>
        <w:rPr>
          <w:rFonts w:hint="eastAsia"/>
        </w:rPr>
        <w:t>《Bái Yáng Lǐ Zàn》的社会影响</w:t>
      </w:r>
    </w:p>
    <w:p w14:paraId="55748E8B" w14:textId="77777777" w:rsidR="007E21DE" w:rsidRDefault="007E21DE">
      <w:pPr>
        <w:rPr>
          <w:rFonts w:hint="eastAsia"/>
        </w:rPr>
      </w:pPr>
      <w:r>
        <w:rPr>
          <w:rFonts w:hint="eastAsia"/>
        </w:rPr>
        <w:t>自发表以来，《白杨礼赞》便受到了广大读者的喜爱，并成为激励无数中华儿女勇往直前的精神食粮。特别是在抗战时期，这首诗鼓舞了前线战士们士气，增强了全国人民战胜敌人的决心。随着时间推移，《白杨礼赞》的意义已经超越了时代背景本身，成为了中华民族宝贵的精神财富之一。它提醒着我们，在任何艰难险阻面前都要保持乐观积极的心态，不断追求进步和发展。</w:t>
      </w:r>
    </w:p>
    <w:p w14:paraId="0E46E020" w14:textId="77777777" w:rsidR="007E21DE" w:rsidRDefault="007E21DE">
      <w:pPr>
        <w:rPr>
          <w:rFonts w:hint="eastAsia"/>
        </w:rPr>
      </w:pPr>
    </w:p>
    <w:p w14:paraId="307FCED0" w14:textId="77777777" w:rsidR="007E21DE" w:rsidRDefault="007E21DE">
      <w:pPr>
        <w:rPr>
          <w:rFonts w:hint="eastAsia"/>
        </w:rPr>
      </w:pPr>
      <w:r>
        <w:rPr>
          <w:rFonts w:hint="eastAsia"/>
        </w:rPr>
        <w:lastRenderedPageBreak/>
        <w:t xml:space="preserve"> </w:t>
      </w:r>
    </w:p>
    <w:p w14:paraId="1F89C6AB" w14:textId="77777777" w:rsidR="007E21DE" w:rsidRDefault="007E21DE">
      <w:pPr>
        <w:rPr>
          <w:rFonts w:hint="eastAsia"/>
        </w:rPr>
      </w:pPr>
      <w:r>
        <w:rPr>
          <w:rFonts w:hint="eastAsia"/>
        </w:rPr>
        <w:t>最后的总结</w:t>
      </w:r>
    </w:p>
    <w:p w14:paraId="5E93C70B" w14:textId="77777777" w:rsidR="007E21DE" w:rsidRDefault="007E21DE">
      <w:pPr>
        <w:rPr>
          <w:rFonts w:hint="eastAsia"/>
        </w:rPr>
      </w:pPr>
      <w:r>
        <w:rPr>
          <w:rFonts w:hint="eastAsia"/>
        </w:rPr>
        <w:t>《Bái Yáng Lǐ Zàn》不仅仅是一篇优美的文学作品，更是一部承载着厚重历史文化内涵的经典之作。它让我们看到了一个民族在逆境中顽强生存的力量源泉，也启示着当代人应当继承和发扬这种伟大的民族精神。无论是过去还是现在，《白杨礼赞》都值得被反复诵读和深刻体会。</w:t>
      </w:r>
    </w:p>
    <w:p w14:paraId="6D5F6CD7" w14:textId="77777777" w:rsidR="007E21DE" w:rsidRDefault="007E21DE">
      <w:pPr>
        <w:rPr>
          <w:rFonts w:hint="eastAsia"/>
        </w:rPr>
      </w:pPr>
    </w:p>
    <w:p w14:paraId="1510E862" w14:textId="77777777" w:rsidR="007E21DE" w:rsidRDefault="007E21DE">
      <w:pPr>
        <w:rPr>
          <w:rFonts w:hint="eastAsia"/>
        </w:rPr>
      </w:pPr>
      <w:r>
        <w:rPr>
          <w:rFonts w:hint="eastAsia"/>
        </w:rPr>
        <w:t>本文是由懂得生活网（dongdeshenghuo.com）为大家创作</w:t>
      </w:r>
    </w:p>
    <w:p w14:paraId="7D4C7707" w14:textId="00DF6421" w:rsidR="0045097C" w:rsidRDefault="0045097C"/>
    <w:sectPr w:rsidR="00450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7C"/>
    <w:rsid w:val="003F1193"/>
    <w:rsid w:val="0045097C"/>
    <w:rsid w:val="007E2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6AFE47-D68C-46DC-9015-202042B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97C"/>
    <w:rPr>
      <w:rFonts w:cstheme="majorBidi"/>
      <w:color w:val="2F5496" w:themeColor="accent1" w:themeShade="BF"/>
      <w:sz w:val="28"/>
      <w:szCs w:val="28"/>
    </w:rPr>
  </w:style>
  <w:style w:type="character" w:customStyle="1" w:styleId="50">
    <w:name w:val="标题 5 字符"/>
    <w:basedOn w:val="a0"/>
    <w:link w:val="5"/>
    <w:uiPriority w:val="9"/>
    <w:semiHidden/>
    <w:rsid w:val="0045097C"/>
    <w:rPr>
      <w:rFonts w:cstheme="majorBidi"/>
      <w:color w:val="2F5496" w:themeColor="accent1" w:themeShade="BF"/>
      <w:sz w:val="24"/>
    </w:rPr>
  </w:style>
  <w:style w:type="character" w:customStyle="1" w:styleId="60">
    <w:name w:val="标题 6 字符"/>
    <w:basedOn w:val="a0"/>
    <w:link w:val="6"/>
    <w:uiPriority w:val="9"/>
    <w:semiHidden/>
    <w:rsid w:val="0045097C"/>
    <w:rPr>
      <w:rFonts w:cstheme="majorBidi"/>
      <w:b/>
      <w:bCs/>
      <w:color w:val="2F5496" w:themeColor="accent1" w:themeShade="BF"/>
    </w:rPr>
  </w:style>
  <w:style w:type="character" w:customStyle="1" w:styleId="70">
    <w:name w:val="标题 7 字符"/>
    <w:basedOn w:val="a0"/>
    <w:link w:val="7"/>
    <w:uiPriority w:val="9"/>
    <w:semiHidden/>
    <w:rsid w:val="0045097C"/>
    <w:rPr>
      <w:rFonts w:cstheme="majorBidi"/>
      <w:b/>
      <w:bCs/>
      <w:color w:val="595959" w:themeColor="text1" w:themeTint="A6"/>
    </w:rPr>
  </w:style>
  <w:style w:type="character" w:customStyle="1" w:styleId="80">
    <w:name w:val="标题 8 字符"/>
    <w:basedOn w:val="a0"/>
    <w:link w:val="8"/>
    <w:uiPriority w:val="9"/>
    <w:semiHidden/>
    <w:rsid w:val="0045097C"/>
    <w:rPr>
      <w:rFonts w:cstheme="majorBidi"/>
      <w:color w:val="595959" w:themeColor="text1" w:themeTint="A6"/>
    </w:rPr>
  </w:style>
  <w:style w:type="character" w:customStyle="1" w:styleId="90">
    <w:name w:val="标题 9 字符"/>
    <w:basedOn w:val="a0"/>
    <w:link w:val="9"/>
    <w:uiPriority w:val="9"/>
    <w:semiHidden/>
    <w:rsid w:val="0045097C"/>
    <w:rPr>
      <w:rFonts w:eastAsiaTheme="majorEastAsia" w:cstheme="majorBidi"/>
      <w:color w:val="595959" w:themeColor="text1" w:themeTint="A6"/>
    </w:rPr>
  </w:style>
  <w:style w:type="paragraph" w:styleId="a3">
    <w:name w:val="Title"/>
    <w:basedOn w:val="a"/>
    <w:next w:val="a"/>
    <w:link w:val="a4"/>
    <w:uiPriority w:val="10"/>
    <w:qFormat/>
    <w:rsid w:val="00450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97C"/>
    <w:pPr>
      <w:spacing w:before="160"/>
      <w:jc w:val="center"/>
    </w:pPr>
    <w:rPr>
      <w:i/>
      <w:iCs/>
      <w:color w:val="404040" w:themeColor="text1" w:themeTint="BF"/>
    </w:rPr>
  </w:style>
  <w:style w:type="character" w:customStyle="1" w:styleId="a8">
    <w:name w:val="引用 字符"/>
    <w:basedOn w:val="a0"/>
    <w:link w:val="a7"/>
    <w:uiPriority w:val="29"/>
    <w:rsid w:val="0045097C"/>
    <w:rPr>
      <w:i/>
      <w:iCs/>
      <w:color w:val="404040" w:themeColor="text1" w:themeTint="BF"/>
    </w:rPr>
  </w:style>
  <w:style w:type="paragraph" w:styleId="a9">
    <w:name w:val="List Paragraph"/>
    <w:basedOn w:val="a"/>
    <w:uiPriority w:val="34"/>
    <w:qFormat/>
    <w:rsid w:val="0045097C"/>
    <w:pPr>
      <w:ind w:left="720"/>
      <w:contextualSpacing/>
    </w:pPr>
  </w:style>
  <w:style w:type="character" w:styleId="aa">
    <w:name w:val="Intense Emphasis"/>
    <w:basedOn w:val="a0"/>
    <w:uiPriority w:val="21"/>
    <w:qFormat/>
    <w:rsid w:val="0045097C"/>
    <w:rPr>
      <w:i/>
      <w:iCs/>
      <w:color w:val="2F5496" w:themeColor="accent1" w:themeShade="BF"/>
    </w:rPr>
  </w:style>
  <w:style w:type="paragraph" w:styleId="ab">
    <w:name w:val="Intense Quote"/>
    <w:basedOn w:val="a"/>
    <w:next w:val="a"/>
    <w:link w:val="ac"/>
    <w:uiPriority w:val="30"/>
    <w:qFormat/>
    <w:rsid w:val="00450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97C"/>
    <w:rPr>
      <w:i/>
      <w:iCs/>
      <w:color w:val="2F5496" w:themeColor="accent1" w:themeShade="BF"/>
    </w:rPr>
  </w:style>
  <w:style w:type="character" w:styleId="ad">
    <w:name w:val="Intense Reference"/>
    <w:basedOn w:val="a0"/>
    <w:uiPriority w:val="32"/>
    <w:qFormat/>
    <w:rsid w:val="00450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