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E3B" w14:textId="77777777" w:rsidR="00A950CA" w:rsidRDefault="00A950CA">
      <w:pPr>
        <w:rPr>
          <w:rFonts w:hint="eastAsia"/>
        </w:rPr>
      </w:pPr>
      <w:r>
        <w:rPr>
          <w:rFonts w:hint="eastAsia"/>
        </w:rPr>
        <w:t>白发谁家翁媪的拼音：bái fà shuí jiā wēng ǎo</w:t>
      </w:r>
    </w:p>
    <w:p w14:paraId="2A39F4F7" w14:textId="77777777" w:rsidR="00A950CA" w:rsidRDefault="00A950CA">
      <w:pPr>
        <w:rPr>
          <w:rFonts w:hint="eastAsia"/>
        </w:rPr>
      </w:pPr>
      <w:r>
        <w:rPr>
          <w:rFonts w:hint="eastAsia"/>
        </w:rPr>
        <w:t>“白发谁家翁媪”这句诗词出自唐代诗人贺知章的《回乡偶书》。诗中，作者以一种深情而又略带惆怅的笔调，描绘了自己年老归乡时所见的情景。贺知章是初唐时期的著名诗人，也是书法大家，其诗歌风格清新自然，语言平易近人，常常通过日常生活的细节来表达深刻的情感。</w:t>
      </w:r>
    </w:p>
    <w:p w14:paraId="5FC98EAD" w14:textId="77777777" w:rsidR="00A950CA" w:rsidRDefault="00A950CA">
      <w:pPr>
        <w:rPr>
          <w:rFonts w:hint="eastAsia"/>
        </w:rPr>
      </w:pPr>
    </w:p>
    <w:p w14:paraId="2F755513" w14:textId="77777777" w:rsidR="00A950CA" w:rsidRDefault="00A950CA">
      <w:pPr>
        <w:rPr>
          <w:rFonts w:hint="eastAsia"/>
        </w:rPr>
      </w:pPr>
      <w:r>
        <w:rPr>
          <w:rFonts w:hint="eastAsia"/>
        </w:rPr>
        <w:t xml:space="preserve"> </w:t>
      </w:r>
    </w:p>
    <w:p w14:paraId="1194386C" w14:textId="77777777" w:rsidR="00A950CA" w:rsidRDefault="00A950CA">
      <w:pPr>
        <w:rPr>
          <w:rFonts w:hint="eastAsia"/>
        </w:rPr>
      </w:pPr>
      <w:r>
        <w:rPr>
          <w:rFonts w:hint="eastAsia"/>
        </w:rPr>
        <w:t>诗句背后的故事</w:t>
      </w:r>
    </w:p>
    <w:p w14:paraId="172F9FA1" w14:textId="77777777" w:rsidR="00A950CA" w:rsidRDefault="00A950CA">
      <w:pPr>
        <w:rPr>
          <w:rFonts w:hint="eastAsia"/>
        </w:rPr>
      </w:pPr>
      <w:r>
        <w:rPr>
          <w:rFonts w:hint="eastAsia"/>
        </w:rPr>
        <w:t>在那个交通不便的时代，许多人一旦离开家乡，可能就再也无法回去。贺知章也不例外，在外为官多年后，终于有机会回到久别的故乡。然而，当他真的踏上故土时，却发现一切都已物是人非。“少小离家老大回”，时间的流逝使得他几乎不被认出，而村里的孩子们看到这位陌生人，竟笑着问他从何处来。这看似简单的相遇，却深深触动了诗人的心弦，让他感叹岁月无情，同时也表达了对往昔美好时光的怀念。</w:t>
      </w:r>
    </w:p>
    <w:p w14:paraId="6FEFCDC4" w14:textId="77777777" w:rsidR="00A950CA" w:rsidRDefault="00A950CA">
      <w:pPr>
        <w:rPr>
          <w:rFonts w:hint="eastAsia"/>
        </w:rPr>
      </w:pPr>
    </w:p>
    <w:p w14:paraId="22AC516E" w14:textId="77777777" w:rsidR="00A950CA" w:rsidRDefault="00A950CA">
      <w:pPr>
        <w:rPr>
          <w:rFonts w:hint="eastAsia"/>
        </w:rPr>
      </w:pPr>
      <w:r>
        <w:rPr>
          <w:rFonts w:hint="eastAsia"/>
        </w:rPr>
        <w:t xml:space="preserve"> </w:t>
      </w:r>
    </w:p>
    <w:p w14:paraId="2F142973" w14:textId="77777777" w:rsidR="00A950CA" w:rsidRDefault="00A950CA">
      <w:pPr>
        <w:rPr>
          <w:rFonts w:hint="eastAsia"/>
        </w:rPr>
      </w:pPr>
      <w:r>
        <w:rPr>
          <w:rFonts w:hint="eastAsia"/>
        </w:rPr>
        <w:t>对传统文化的影响</w:t>
      </w:r>
    </w:p>
    <w:p w14:paraId="0C2D54F0" w14:textId="77777777" w:rsidR="00A950CA" w:rsidRDefault="00A950CA">
      <w:pPr>
        <w:rPr>
          <w:rFonts w:hint="eastAsia"/>
        </w:rPr>
      </w:pPr>
      <w:r>
        <w:rPr>
          <w:rFonts w:hint="eastAsia"/>
        </w:rPr>
        <w:t>这首诗不仅反映了个人的经历，更成为了中国文化中关于思乡情感的经典表达之一。它提醒着我们珍惜与家人共度的每一刻，因为随着时间的推移，这些珍贵的记忆可能会成为回忆中最温暖的部分。在中国传统节日如春节、中秋节等期间，人们常常用这样的诗句来抒发对远方亲人的思念之情，体现了中华民族重视家庭团聚的文化特点。</w:t>
      </w:r>
    </w:p>
    <w:p w14:paraId="65B6D7EE" w14:textId="77777777" w:rsidR="00A950CA" w:rsidRDefault="00A950CA">
      <w:pPr>
        <w:rPr>
          <w:rFonts w:hint="eastAsia"/>
        </w:rPr>
      </w:pPr>
    </w:p>
    <w:p w14:paraId="758271A3" w14:textId="77777777" w:rsidR="00A950CA" w:rsidRDefault="00A950CA">
      <w:pPr>
        <w:rPr>
          <w:rFonts w:hint="eastAsia"/>
        </w:rPr>
      </w:pPr>
      <w:r>
        <w:rPr>
          <w:rFonts w:hint="eastAsia"/>
        </w:rPr>
        <w:t xml:space="preserve"> </w:t>
      </w:r>
    </w:p>
    <w:p w14:paraId="637686BD" w14:textId="77777777" w:rsidR="00A950CA" w:rsidRDefault="00A950CA">
      <w:pPr>
        <w:rPr>
          <w:rFonts w:hint="eastAsia"/>
        </w:rPr>
      </w:pPr>
      <w:r>
        <w:rPr>
          <w:rFonts w:hint="eastAsia"/>
        </w:rPr>
        <w:t>艺术创作中的引用</w:t>
      </w:r>
    </w:p>
    <w:p w14:paraId="2D9958A0" w14:textId="77777777" w:rsidR="00A950CA" w:rsidRDefault="00A950CA">
      <w:pPr>
        <w:rPr>
          <w:rFonts w:hint="eastAsia"/>
        </w:rPr>
      </w:pPr>
      <w:r>
        <w:rPr>
          <w:rFonts w:hint="eastAsia"/>
        </w:rPr>
        <w:t>除了文学领域，《回乡偶书》中的名句也被广泛应用于其他形式的艺术创作之中。例如，在绘画作品里，艺术家们喜欢描绘老人与儿童之间的互动场景，以此来展现代际间的传承和交流；音乐创作者则会根据诗意谱写旋律，让听众能够通过歌声感受到那份淡淡的忧伤与温馨。在现代影视剧中也经常可以看到类似的桥段，用以刻画人物性格或推动剧情发展。</w:t>
      </w:r>
    </w:p>
    <w:p w14:paraId="1593EA56" w14:textId="77777777" w:rsidR="00A950CA" w:rsidRDefault="00A950CA">
      <w:pPr>
        <w:rPr>
          <w:rFonts w:hint="eastAsia"/>
        </w:rPr>
      </w:pPr>
    </w:p>
    <w:p w14:paraId="79606ABD" w14:textId="77777777" w:rsidR="00A950CA" w:rsidRDefault="00A950CA">
      <w:pPr>
        <w:rPr>
          <w:rFonts w:hint="eastAsia"/>
        </w:rPr>
      </w:pPr>
      <w:r>
        <w:rPr>
          <w:rFonts w:hint="eastAsia"/>
        </w:rPr>
        <w:t xml:space="preserve"> </w:t>
      </w:r>
    </w:p>
    <w:p w14:paraId="2B3280F7" w14:textId="77777777" w:rsidR="00A950CA" w:rsidRDefault="00A950CA">
      <w:pPr>
        <w:rPr>
          <w:rFonts w:hint="eastAsia"/>
        </w:rPr>
      </w:pPr>
      <w:r>
        <w:rPr>
          <w:rFonts w:hint="eastAsia"/>
        </w:rPr>
        <w:t>最后的总结</w:t>
      </w:r>
    </w:p>
    <w:p w14:paraId="178CA9BA" w14:textId="77777777" w:rsidR="00A950CA" w:rsidRDefault="00A950CA">
      <w:pPr>
        <w:rPr>
          <w:rFonts w:hint="eastAsia"/>
        </w:rPr>
      </w:pPr>
      <w:r>
        <w:rPr>
          <w:rFonts w:hint="eastAsia"/>
        </w:rPr>
        <w:t>“白发谁家翁媪”的意象不仅仅局限于一首古诗之中，而是已经融入到了中华文化的血脉里，成为了一种跨越时空的情感符号。每当读到这句诗，我们都能从中体会到那份对故乡深深的眷恋以及对逝去时光的无限感慨。这也正是经典之所以能流传千古的原因所在——它们总能在不同世代的人们心中引起共鸣，传递出永恒不变的人性之美。</w:t>
      </w:r>
    </w:p>
    <w:p w14:paraId="6D6EC389" w14:textId="77777777" w:rsidR="00A950CA" w:rsidRDefault="00A950CA">
      <w:pPr>
        <w:rPr>
          <w:rFonts w:hint="eastAsia"/>
        </w:rPr>
      </w:pPr>
    </w:p>
    <w:p w14:paraId="1D3340D5" w14:textId="77777777" w:rsidR="00A950CA" w:rsidRDefault="00A950CA">
      <w:pPr>
        <w:rPr>
          <w:rFonts w:hint="eastAsia"/>
        </w:rPr>
      </w:pPr>
      <w:r>
        <w:rPr>
          <w:rFonts w:hint="eastAsia"/>
        </w:rPr>
        <w:t>本文是由懂得生活网（dongdeshenghuo.com）为大家创作</w:t>
      </w:r>
    </w:p>
    <w:p w14:paraId="23E516D4" w14:textId="4D5050A9" w:rsidR="007A24C7" w:rsidRDefault="007A24C7"/>
    <w:sectPr w:rsidR="007A2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C7"/>
    <w:rsid w:val="003F1193"/>
    <w:rsid w:val="007A24C7"/>
    <w:rsid w:val="00A9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063960-B12A-4467-81DD-3D952789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4C7"/>
    <w:rPr>
      <w:rFonts w:cstheme="majorBidi"/>
      <w:color w:val="2F5496" w:themeColor="accent1" w:themeShade="BF"/>
      <w:sz w:val="28"/>
      <w:szCs w:val="28"/>
    </w:rPr>
  </w:style>
  <w:style w:type="character" w:customStyle="1" w:styleId="50">
    <w:name w:val="标题 5 字符"/>
    <w:basedOn w:val="a0"/>
    <w:link w:val="5"/>
    <w:uiPriority w:val="9"/>
    <w:semiHidden/>
    <w:rsid w:val="007A24C7"/>
    <w:rPr>
      <w:rFonts w:cstheme="majorBidi"/>
      <w:color w:val="2F5496" w:themeColor="accent1" w:themeShade="BF"/>
      <w:sz w:val="24"/>
    </w:rPr>
  </w:style>
  <w:style w:type="character" w:customStyle="1" w:styleId="60">
    <w:name w:val="标题 6 字符"/>
    <w:basedOn w:val="a0"/>
    <w:link w:val="6"/>
    <w:uiPriority w:val="9"/>
    <w:semiHidden/>
    <w:rsid w:val="007A24C7"/>
    <w:rPr>
      <w:rFonts w:cstheme="majorBidi"/>
      <w:b/>
      <w:bCs/>
      <w:color w:val="2F5496" w:themeColor="accent1" w:themeShade="BF"/>
    </w:rPr>
  </w:style>
  <w:style w:type="character" w:customStyle="1" w:styleId="70">
    <w:name w:val="标题 7 字符"/>
    <w:basedOn w:val="a0"/>
    <w:link w:val="7"/>
    <w:uiPriority w:val="9"/>
    <w:semiHidden/>
    <w:rsid w:val="007A24C7"/>
    <w:rPr>
      <w:rFonts w:cstheme="majorBidi"/>
      <w:b/>
      <w:bCs/>
      <w:color w:val="595959" w:themeColor="text1" w:themeTint="A6"/>
    </w:rPr>
  </w:style>
  <w:style w:type="character" w:customStyle="1" w:styleId="80">
    <w:name w:val="标题 8 字符"/>
    <w:basedOn w:val="a0"/>
    <w:link w:val="8"/>
    <w:uiPriority w:val="9"/>
    <w:semiHidden/>
    <w:rsid w:val="007A24C7"/>
    <w:rPr>
      <w:rFonts w:cstheme="majorBidi"/>
      <w:color w:val="595959" w:themeColor="text1" w:themeTint="A6"/>
    </w:rPr>
  </w:style>
  <w:style w:type="character" w:customStyle="1" w:styleId="90">
    <w:name w:val="标题 9 字符"/>
    <w:basedOn w:val="a0"/>
    <w:link w:val="9"/>
    <w:uiPriority w:val="9"/>
    <w:semiHidden/>
    <w:rsid w:val="007A24C7"/>
    <w:rPr>
      <w:rFonts w:eastAsiaTheme="majorEastAsia" w:cstheme="majorBidi"/>
      <w:color w:val="595959" w:themeColor="text1" w:themeTint="A6"/>
    </w:rPr>
  </w:style>
  <w:style w:type="paragraph" w:styleId="a3">
    <w:name w:val="Title"/>
    <w:basedOn w:val="a"/>
    <w:next w:val="a"/>
    <w:link w:val="a4"/>
    <w:uiPriority w:val="10"/>
    <w:qFormat/>
    <w:rsid w:val="007A2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4C7"/>
    <w:pPr>
      <w:spacing w:before="160"/>
      <w:jc w:val="center"/>
    </w:pPr>
    <w:rPr>
      <w:i/>
      <w:iCs/>
      <w:color w:val="404040" w:themeColor="text1" w:themeTint="BF"/>
    </w:rPr>
  </w:style>
  <w:style w:type="character" w:customStyle="1" w:styleId="a8">
    <w:name w:val="引用 字符"/>
    <w:basedOn w:val="a0"/>
    <w:link w:val="a7"/>
    <w:uiPriority w:val="29"/>
    <w:rsid w:val="007A24C7"/>
    <w:rPr>
      <w:i/>
      <w:iCs/>
      <w:color w:val="404040" w:themeColor="text1" w:themeTint="BF"/>
    </w:rPr>
  </w:style>
  <w:style w:type="paragraph" w:styleId="a9">
    <w:name w:val="List Paragraph"/>
    <w:basedOn w:val="a"/>
    <w:uiPriority w:val="34"/>
    <w:qFormat/>
    <w:rsid w:val="007A24C7"/>
    <w:pPr>
      <w:ind w:left="720"/>
      <w:contextualSpacing/>
    </w:pPr>
  </w:style>
  <w:style w:type="character" w:styleId="aa">
    <w:name w:val="Intense Emphasis"/>
    <w:basedOn w:val="a0"/>
    <w:uiPriority w:val="21"/>
    <w:qFormat/>
    <w:rsid w:val="007A24C7"/>
    <w:rPr>
      <w:i/>
      <w:iCs/>
      <w:color w:val="2F5496" w:themeColor="accent1" w:themeShade="BF"/>
    </w:rPr>
  </w:style>
  <w:style w:type="paragraph" w:styleId="ab">
    <w:name w:val="Intense Quote"/>
    <w:basedOn w:val="a"/>
    <w:next w:val="a"/>
    <w:link w:val="ac"/>
    <w:uiPriority w:val="30"/>
    <w:qFormat/>
    <w:rsid w:val="007A2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4C7"/>
    <w:rPr>
      <w:i/>
      <w:iCs/>
      <w:color w:val="2F5496" w:themeColor="accent1" w:themeShade="BF"/>
    </w:rPr>
  </w:style>
  <w:style w:type="character" w:styleId="ad">
    <w:name w:val="Intense Reference"/>
    <w:basedOn w:val="a0"/>
    <w:uiPriority w:val="32"/>
    <w:qFormat/>
    <w:rsid w:val="007A2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