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EC6E" w14:textId="77777777" w:rsidR="001215FB" w:rsidRDefault="001215FB">
      <w:pPr>
        <w:rPr>
          <w:rFonts w:hint="eastAsia"/>
        </w:rPr>
      </w:pPr>
    </w:p>
    <w:p w14:paraId="5782DC47" w14:textId="77777777" w:rsidR="001215FB" w:rsidRDefault="001215FB">
      <w:pPr>
        <w:rPr>
          <w:rFonts w:hint="eastAsia"/>
        </w:rPr>
      </w:pPr>
      <w:r>
        <w:rPr>
          <w:rFonts w:hint="eastAsia"/>
        </w:rPr>
        <w:t>疆的拼音和组词组词语</w:t>
      </w:r>
    </w:p>
    <w:p w14:paraId="6713FA39" w14:textId="77777777" w:rsidR="001215FB" w:rsidRDefault="001215FB">
      <w:pPr>
        <w:rPr>
          <w:rFonts w:hint="eastAsia"/>
        </w:rPr>
      </w:pPr>
      <w:r>
        <w:rPr>
          <w:rFonts w:hint="eastAsia"/>
        </w:rPr>
        <w:t>疆，这个汉字承载着丰富的文化内涵与地理意义。它的拼音是“jiāng”，属于第一声。在汉语中，“疆”字主要用来指代边疆、边界等概念，也用于形容土地的广阔无垠。这一词汇不仅在日常交流中频繁出现，而且在文学作品、历史文献乃至现代新闻报道里都占据着重要地位。</w:t>
      </w:r>
    </w:p>
    <w:p w14:paraId="58DCE706" w14:textId="77777777" w:rsidR="001215FB" w:rsidRDefault="001215FB">
      <w:pPr>
        <w:rPr>
          <w:rFonts w:hint="eastAsia"/>
        </w:rPr>
      </w:pPr>
    </w:p>
    <w:p w14:paraId="2E0A362E" w14:textId="77777777" w:rsidR="001215FB" w:rsidRDefault="001215FB">
      <w:pPr>
        <w:rPr>
          <w:rFonts w:hint="eastAsia"/>
        </w:rPr>
      </w:pPr>
      <w:r>
        <w:rPr>
          <w:rFonts w:hint="eastAsia"/>
        </w:rPr>
        <w:t xml:space="preserve"> </w:t>
      </w:r>
    </w:p>
    <w:p w14:paraId="57C0B1C6" w14:textId="77777777" w:rsidR="001215FB" w:rsidRDefault="001215FB">
      <w:pPr>
        <w:rPr>
          <w:rFonts w:hint="eastAsia"/>
        </w:rPr>
      </w:pPr>
      <w:r>
        <w:rPr>
          <w:rFonts w:hint="eastAsia"/>
        </w:rPr>
        <w:t>疆的基本含义</w:t>
      </w:r>
    </w:p>
    <w:p w14:paraId="089EC4F1" w14:textId="77777777" w:rsidR="001215FB" w:rsidRDefault="001215FB">
      <w:pPr>
        <w:rPr>
          <w:rFonts w:hint="eastAsia"/>
        </w:rPr>
      </w:pPr>
      <w:r>
        <w:rPr>
          <w:rFonts w:hint="eastAsia"/>
        </w:rPr>
        <w:t>“疆”字从田从弓，形象地描绘了古人用弓箭丈量田地边界的场景。这种表意方式深刻反映了古代社会对领土划分的认知。在现代汉语中，“疆”的使用范围更加广泛，除了直接表示国家或地区的边界外，还可以延伸至抽象领域，比如知识的疆界、思想的边际等。因此，“疆”不仅仅是一个简单的地理术语，它更是文化交流、学术探讨中的一个关键概念。</w:t>
      </w:r>
    </w:p>
    <w:p w14:paraId="727F0B76" w14:textId="77777777" w:rsidR="001215FB" w:rsidRDefault="001215FB">
      <w:pPr>
        <w:rPr>
          <w:rFonts w:hint="eastAsia"/>
        </w:rPr>
      </w:pPr>
    </w:p>
    <w:p w14:paraId="6852E2C4" w14:textId="77777777" w:rsidR="001215FB" w:rsidRDefault="001215FB">
      <w:pPr>
        <w:rPr>
          <w:rFonts w:hint="eastAsia"/>
        </w:rPr>
      </w:pPr>
      <w:r>
        <w:rPr>
          <w:rFonts w:hint="eastAsia"/>
        </w:rPr>
        <w:t xml:space="preserve"> </w:t>
      </w:r>
    </w:p>
    <w:p w14:paraId="77B4288D" w14:textId="77777777" w:rsidR="001215FB" w:rsidRDefault="001215FB">
      <w:pPr>
        <w:rPr>
          <w:rFonts w:hint="eastAsia"/>
        </w:rPr>
      </w:pPr>
      <w:r>
        <w:rPr>
          <w:rFonts w:hint="eastAsia"/>
        </w:rPr>
        <w:t>疆的组词示例</w:t>
      </w:r>
    </w:p>
    <w:p w14:paraId="5B34057D" w14:textId="77777777" w:rsidR="001215FB" w:rsidRDefault="001215FB">
      <w:pPr>
        <w:rPr>
          <w:rFonts w:hint="eastAsia"/>
        </w:rPr>
      </w:pPr>
      <w:r>
        <w:rPr>
          <w:rFonts w:hint="eastAsia"/>
        </w:rPr>
        <w:t>关于“疆”的组词，最常见的是“边疆”，指的是国家的边缘地带，具有重要的战略意义；还有“疆域”，用来描述一个国家或地区所拥有的全部领土面积；“疆场”则特指战场，尤其是远离中心区域的地方发生的战斗地点。这些词汇不仅丰富了我们的语言表达，也让人们能够更准确地描述各种与地域相关的情景。</w:t>
      </w:r>
    </w:p>
    <w:p w14:paraId="63D79B30" w14:textId="77777777" w:rsidR="001215FB" w:rsidRDefault="001215FB">
      <w:pPr>
        <w:rPr>
          <w:rFonts w:hint="eastAsia"/>
        </w:rPr>
      </w:pPr>
    </w:p>
    <w:p w14:paraId="24CCC408" w14:textId="77777777" w:rsidR="001215FB" w:rsidRDefault="001215FB">
      <w:pPr>
        <w:rPr>
          <w:rFonts w:hint="eastAsia"/>
        </w:rPr>
      </w:pPr>
      <w:r>
        <w:rPr>
          <w:rFonts w:hint="eastAsia"/>
        </w:rPr>
        <w:t xml:space="preserve"> </w:t>
      </w:r>
    </w:p>
    <w:p w14:paraId="4FF64E8B" w14:textId="77777777" w:rsidR="001215FB" w:rsidRDefault="001215FB">
      <w:pPr>
        <w:rPr>
          <w:rFonts w:hint="eastAsia"/>
        </w:rPr>
      </w:pPr>
      <w:r>
        <w:rPr>
          <w:rFonts w:hint="eastAsia"/>
        </w:rPr>
        <w:t>疆的文化象征意义</w:t>
      </w:r>
    </w:p>
    <w:p w14:paraId="7F8F337F" w14:textId="77777777" w:rsidR="001215FB" w:rsidRDefault="001215FB">
      <w:pPr>
        <w:rPr>
          <w:rFonts w:hint="eastAsia"/>
        </w:rPr>
      </w:pPr>
      <w:r>
        <w:rPr>
          <w:rFonts w:hint="eastAsia"/>
        </w:rPr>
        <w:t>在中国传统文化里，“疆”还蕴含着深厚的文化象征意义。例如，在古诗词中经常可以看到诗人通过描写边疆风光来抒发自己的爱国情怀或是壮志未酬的情感。“开拓疆土”也是历史上许多伟大君主追求的目标之一，这体现了中华民族对于扩大领土、增强国力的渴望。因此，“疆”字不仅是地理上的界限，也是心理上的一种追求和向往。</w:t>
      </w:r>
    </w:p>
    <w:p w14:paraId="249567D5" w14:textId="77777777" w:rsidR="001215FB" w:rsidRDefault="001215FB">
      <w:pPr>
        <w:rPr>
          <w:rFonts w:hint="eastAsia"/>
        </w:rPr>
      </w:pPr>
    </w:p>
    <w:p w14:paraId="7E34CE6B" w14:textId="77777777" w:rsidR="001215FB" w:rsidRDefault="001215FB">
      <w:pPr>
        <w:rPr>
          <w:rFonts w:hint="eastAsia"/>
        </w:rPr>
      </w:pPr>
      <w:r>
        <w:rPr>
          <w:rFonts w:hint="eastAsia"/>
        </w:rPr>
        <w:t xml:space="preserve"> </w:t>
      </w:r>
    </w:p>
    <w:p w14:paraId="09528F85" w14:textId="77777777" w:rsidR="001215FB" w:rsidRDefault="001215FB">
      <w:pPr>
        <w:rPr>
          <w:rFonts w:hint="eastAsia"/>
        </w:rPr>
      </w:pPr>
      <w:r>
        <w:rPr>
          <w:rFonts w:hint="eastAsia"/>
        </w:rPr>
        <w:t>疆在现代社会的应用</w:t>
      </w:r>
    </w:p>
    <w:p w14:paraId="244D73AD" w14:textId="77777777" w:rsidR="001215FB" w:rsidRDefault="001215FB">
      <w:pPr>
        <w:rPr>
          <w:rFonts w:hint="eastAsia"/>
        </w:rPr>
      </w:pPr>
      <w:r>
        <w:rPr>
          <w:rFonts w:hint="eastAsia"/>
        </w:rPr>
        <w:t>进入现代社会后，“疆”的概念得到了进一步扩展。随着全球化进程的加快，跨国企业间的竞争不再局限于传统的地理疆界，而是扩展到了包括市场、技术在内的多个维度的竞争。在这种背景下，“疆”被赋予了新的时代特征，成为衡量一个企业或个人竞争力的重要指标之一。互联网的发展也打破了信息传播的疆界，使得世界各地的人们可以更加便捷地交流思想、分享经验。</w:t>
      </w:r>
    </w:p>
    <w:p w14:paraId="3396FEC9" w14:textId="77777777" w:rsidR="001215FB" w:rsidRDefault="001215FB">
      <w:pPr>
        <w:rPr>
          <w:rFonts w:hint="eastAsia"/>
        </w:rPr>
      </w:pPr>
    </w:p>
    <w:p w14:paraId="5637A068" w14:textId="77777777" w:rsidR="001215FB" w:rsidRDefault="001215FB">
      <w:pPr>
        <w:rPr>
          <w:rFonts w:hint="eastAsia"/>
        </w:rPr>
      </w:pPr>
      <w:r>
        <w:rPr>
          <w:rFonts w:hint="eastAsia"/>
        </w:rPr>
        <w:t xml:space="preserve"> </w:t>
      </w:r>
    </w:p>
    <w:p w14:paraId="4F7A9B89" w14:textId="77777777" w:rsidR="001215FB" w:rsidRDefault="001215FB">
      <w:pPr>
        <w:rPr>
          <w:rFonts w:hint="eastAsia"/>
        </w:rPr>
      </w:pPr>
      <w:r>
        <w:rPr>
          <w:rFonts w:hint="eastAsia"/>
        </w:rPr>
        <w:t>本文是由懂得生活网（dongdeshenghuo.com）为大家创作</w:t>
      </w:r>
    </w:p>
    <w:p w14:paraId="027C13E0" w14:textId="2F118DD3" w:rsidR="00F8294F" w:rsidRDefault="00F8294F"/>
    <w:sectPr w:rsidR="00F82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4F"/>
    <w:rsid w:val="001215FB"/>
    <w:rsid w:val="00E1153D"/>
    <w:rsid w:val="00F8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4780F-5B6B-4032-B983-892F5DB9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94F"/>
    <w:rPr>
      <w:rFonts w:cstheme="majorBidi"/>
      <w:color w:val="2F5496" w:themeColor="accent1" w:themeShade="BF"/>
      <w:sz w:val="28"/>
      <w:szCs w:val="28"/>
    </w:rPr>
  </w:style>
  <w:style w:type="character" w:customStyle="1" w:styleId="50">
    <w:name w:val="标题 5 字符"/>
    <w:basedOn w:val="a0"/>
    <w:link w:val="5"/>
    <w:uiPriority w:val="9"/>
    <w:semiHidden/>
    <w:rsid w:val="00F8294F"/>
    <w:rPr>
      <w:rFonts w:cstheme="majorBidi"/>
      <w:color w:val="2F5496" w:themeColor="accent1" w:themeShade="BF"/>
      <w:sz w:val="24"/>
    </w:rPr>
  </w:style>
  <w:style w:type="character" w:customStyle="1" w:styleId="60">
    <w:name w:val="标题 6 字符"/>
    <w:basedOn w:val="a0"/>
    <w:link w:val="6"/>
    <w:uiPriority w:val="9"/>
    <w:semiHidden/>
    <w:rsid w:val="00F8294F"/>
    <w:rPr>
      <w:rFonts w:cstheme="majorBidi"/>
      <w:b/>
      <w:bCs/>
      <w:color w:val="2F5496" w:themeColor="accent1" w:themeShade="BF"/>
    </w:rPr>
  </w:style>
  <w:style w:type="character" w:customStyle="1" w:styleId="70">
    <w:name w:val="标题 7 字符"/>
    <w:basedOn w:val="a0"/>
    <w:link w:val="7"/>
    <w:uiPriority w:val="9"/>
    <w:semiHidden/>
    <w:rsid w:val="00F8294F"/>
    <w:rPr>
      <w:rFonts w:cstheme="majorBidi"/>
      <w:b/>
      <w:bCs/>
      <w:color w:val="595959" w:themeColor="text1" w:themeTint="A6"/>
    </w:rPr>
  </w:style>
  <w:style w:type="character" w:customStyle="1" w:styleId="80">
    <w:name w:val="标题 8 字符"/>
    <w:basedOn w:val="a0"/>
    <w:link w:val="8"/>
    <w:uiPriority w:val="9"/>
    <w:semiHidden/>
    <w:rsid w:val="00F8294F"/>
    <w:rPr>
      <w:rFonts w:cstheme="majorBidi"/>
      <w:color w:val="595959" w:themeColor="text1" w:themeTint="A6"/>
    </w:rPr>
  </w:style>
  <w:style w:type="character" w:customStyle="1" w:styleId="90">
    <w:name w:val="标题 9 字符"/>
    <w:basedOn w:val="a0"/>
    <w:link w:val="9"/>
    <w:uiPriority w:val="9"/>
    <w:semiHidden/>
    <w:rsid w:val="00F8294F"/>
    <w:rPr>
      <w:rFonts w:eastAsiaTheme="majorEastAsia" w:cstheme="majorBidi"/>
      <w:color w:val="595959" w:themeColor="text1" w:themeTint="A6"/>
    </w:rPr>
  </w:style>
  <w:style w:type="paragraph" w:styleId="a3">
    <w:name w:val="Title"/>
    <w:basedOn w:val="a"/>
    <w:next w:val="a"/>
    <w:link w:val="a4"/>
    <w:uiPriority w:val="10"/>
    <w:qFormat/>
    <w:rsid w:val="00F82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94F"/>
    <w:pPr>
      <w:spacing w:before="160"/>
      <w:jc w:val="center"/>
    </w:pPr>
    <w:rPr>
      <w:i/>
      <w:iCs/>
      <w:color w:val="404040" w:themeColor="text1" w:themeTint="BF"/>
    </w:rPr>
  </w:style>
  <w:style w:type="character" w:customStyle="1" w:styleId="a8">
    <w:name w:val="引用 字符"/>
    <w:basedOn w:val="a0"/>
    <w:link w:val="a7"/>
    <w:uiPriority w:val="29"/>
    <w:rsid w:val="00F8294F"/>
    <w:rPr>
      <w:i/>
      <w:iCs/>
      <w:color w:val="404040" w:themeColor="text1" w:themeTint="BF"/>
    </w:rPr>
  </w:style>
  <w:style w:type="paragraph" w:styleId="a9">
    <w:name w:val="List Paragraph"/>
    <w:basedOn w:val="a"/>
    <w:uiPriority w:val="34"/>
    <w:qFormat/>
    <w:rsid w:val="00F8294F"/>
    <w:pPr>
      <w:ind w:left="720"/>
      <w:contextualSpacing/>
    </w:pPr>
  </w:style>
  <w:style w:type="character" w:styleId="aa">
    <w:name w:val="Intense Emphasis"/>
    <w:basedOn w:val="a0"/>
    <w:uiPriority w:val="21"/>
    <w:qFormat/>
    <w:rsid w:val="00F8294F"/>
    <w:rPr>
      <w:i/>
      <w:iCs/>
      <w:color w:val="2F5496" w:themeColor="accent1" w:themeShade="BF"/>
    </w:rPr>
  </w:style>
  <w:style w:type="paragraph" w:styleId="ab">
    <w:name w:val="Intense Quote"/>
    <w:basedOn w:val="a"/>
    <w:next w:val="a"/>
    <w:link w:val="ac"/>
    <w:uiPriority w:val="30"/>
    <w:qFormat/>
    <w:rsid w:val="00F82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94F"/>
    <w:rPr>
      <w:i/>
      <w:iCs/>
      <w:color w:val="2F5496" w:themeColor="accent1" w:themeShade="BF"/>
    </w:rPr>
  </w:style>
  <w:style w:type="character" w:styleId="ad">
    <w:name w:val="Intense Reference"/>
    <w:basedOn w:val="a0"/>
    <w:uiPriority w:val="32"/>
    <w:qFormat/>
    <w:rsid w:val="00F82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