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CA5D9" w14:textId="77777777" w:rsidR="007D318B" w:rsidRDefault="007D318B">
      <w:pPr>
        <w:rPr>
          <w:rFonts w:hint="eastAsia"/>
        </w:rPr>
      </w:pPr>
      <w:r>
        <w:rPr>
          <w:rFonts w:hint="eastAsia"/>
        </w:rPr>
        <w:t>画画是几声调的拼音</w:t>
      </w:r>
    </w:p>
    <w:p w14:paraId="66A63244" w14:textId="77777777" w:rsidR="007D318B" w:rsidRDefault="007D318B">
      <w:pPr>
        <w:rPr>
          <w:rFonts w:hint="eastAsia"/>
        </w:rPr>
      </w:pPr>
      <w:r>
        <w:rPr>
          <w:rFonts w:hint="eastAsia"/>
        </w:rPr>
        <w:t>在中国，汉字有着丰富的文化和历史背景，而汉语拼音作为辅助学习汉字读音的工具，同样承载着深厚的语言学价值。对于“画画”这个词组来说，它不仅描述了一种艺术行为，也反映了中国人对视觉表达的独特理解。在深入探讨之前，我们先来解开这个简单却又不简单的疑问：“画画”的拼音以及其声调究竟是怎样的呢？</w:t>
      </w:r>
    </w:p>
    <w:p w14:paraId="7C8AEECE" w14:textId="77777777" w:rsidR="007D318B" w:rsidRDefault="007D318B">
      <w:pPr>
        <w:rPr>
          <w:rFonts w:hint="eastAsia"/>
        </w:rPr>
      </w:pPr>
    </w:p>
    <w:p w14:paraId="680EA762" w14:textId="77777777" w:rsidR="007D318B" w:rsidRDefault="007D3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0839E" w14:textId="77777777" w:rsidR="007D318B" w:rsidRDefault="007D318B">
      <w:pPr>
        <w:rPr>
          <w:rFonts w:hint="eastAsia"/>
        </w:rPr>
      </w:pPr>
      <w:r>
        <w:rPr>
          <w:rFonts w:hint="eastAsia"/>
        </w:rPr>
        <w:t>什么是声调？</w:t>
      </w:r>
    </w:p>
    <w:p w14:paraId="0FC7F46B" w14:textId="77777777" w:rsidR="007D318B" w:rsidRDefault="007D318B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来区分词义。普通话中有四个主要声调和一个轻声。每个声调都赋予了词语独特的含义。例如，“妈”、“麻”、“马”、“骂”，这四个字的发音相同，但因为声调不同，它们的意义截然不同。声调的变化使得汉语更加丰富多彩，也为学习者带来了挑战。</w:t>
      </w:r>
    </w:p>
    <w:p w14:paraId="4863FEB1" w14:textId="77777777" w:rsidR="007D318B" w:rsidRDefault="007D318B">
      <w:pPr>
        <w:rPr>
          <w:rFonts w:hint="eastAsia"/>
        </w:rPr>
      </w:pPr>
    </w:p>
    <w:p w14:paraId="7D1E33EF" w14:textId="77777777" w:rsidR="007D318B" w:rsidRDefault="007D3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F54BD" w14:textId="77777777" w:rsidR="007D318B" w:rsidRDefault="007D318B">
      <w:pPr>
        <w:rPr>
          <w:rFonts w:hint="eastAsia"/>
        </w:rPr>
      </w:pPr>
      <w:r>
        <w:rPr>
          <w:rFonts w:hint="eastAsia"/>
        </w:rPr>
        <w:t>“画”的拼音与声调</w:t>
      </w:r>
    </w:p>
    <w:p w14:paraId="603A980F" w14:textId="77777777" w:rsidR="007D318B" w:rsidRDefault="007D318B">
      <w:pPr>
        <w:rPr>
          <w:rFonts w:hint="eastAsia"/>
        </w:rPr>
      </w:pPr>
      <w:r>
        <w:rPr>
          <w:rFonts w:hint="eastAsia"/>
        </w:rPr>
        <w:t>“画”字的拼音为“huà”，属于第四声。在普通话中，第四声通常表示一种下降的语调，听起来短促有力。当你念出“画”时，声音会从较高的音高迅速下降，给人一种坚定的感觉。这种声调的选择并非偶然，而是经过千百年的演变形成的约定俗成。画作本身需要创作者的决心和力量，因此用第四声来称呼这一行为显得恰如其分。</w:t>
      </w:r>
    </w:p>
    <w:p w14:paraId="689F91BB" w14:textId="77777777" w:rsidR="007D318B" w:rsidRDefault="007D318B">
      <w:pPr>
        <w:rPr>
          <w:rFonts w:hint="eastAsia"/>
        </w:rPr>
      </w:pPr>
    </w:p>
    <w:p w14:paraId="2DC96A37" w14:textId="77777777" w:rsidR="007D318B" w:rsidRDefault="007D3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3F399" w14:textId="77777777" w:rsidR="007D318B" w:rsidRDefault="007D318B">
      <w:pPr>
        <w:rPr>
          <w:rFonts w:hint="eastAsia"/>
        </w:rPr>
      </w:pPr>
      <w:r>
        <w:rPr>
          <w:rFonts w:hint="eastAsia"/>
        </w:rPr>
        <w:t>“画”字背后的含义</w:t>
      </w:r>
    </w:p>
    <w:p w14:paraId="1BFAF9F7" w14:textId="77777777" w:rsidR="007D318B" w:rsidRDefault="007D318B">
      <w:pPr>
        <w:rPr>
          <w:rFonts w:hint="eastAsia"/>
        </w:rPr>
      </w:pPr>
      <w:r>
        <w:rPr>
          <w:rFonts w:hint="eastAsia"/>
        </w:rPr>
        <w:t>在中国文化里，“画”不仅仅指绘画的行为，更代表着一种精神追求。古代文人墨客通过笔触传达思想感情，展现自然之美或内心世界。“画”可以是对生活的记录，也可以是对理想的寄托。无论是山水画还是人物肖像，每一幅作品都是画家心血的结晶。而“画”的声调则像是给这份创作注入了灵魂，让每一个欣赏者都能感受到那份来自艺术家深处的情感波动。</w:t>
      </w:r>
    </w:p>
    <w:p w14:paraId="67952EE3" w14:textId="77777777" w:rsidR="007D318B" w:rsidRDefault="007D318B">
      <w:pPr>
        <w:rPr>
          <w:rFonts w:hint="eastAsia"/>
        </w:rPr>
      </w:pPr>
    </w:p>
    <w:p w14:paraId="3D0159C7" w14:textId="77777777" w:rsidR="007D318B" w:rsidRDefault="007D3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E3679" w14:textId="77777777" w:rsidR="007D318B" w:rsidRDefault="007D318B">
      <w:pPr>
        <w:rPr>
          <w:rFonts w:hint="eastAsia"/>
        </w:rPr>
      </w:pPr>
      <w:r>
        <w:rPr>
          <w:rFonts w:hint="eastAsia"/>
        </w:rPr>
        <w:t>“画”的复数形式——“画画”</w:t>
      </w:r>
    </w:p>
    <w:p w14:paraId="61406C9E" w14:textId="77777777" w:rsidR="007D318B" w:rsidRDefault="007D318B">
      <w:pPr>
        <w:rPr>
          <w:rFonts w:hint="eastAsia"/>
        </w:rPr>
      </w:pPr>
      <w:r>
        <w:rPr>
          <w:rFonts w:hint="eastAsia"/>
        </w:rPr>
        <w:t>当我们说到“画画”时，实际上是指进行绘画活动或者练习绘画技巧的过程。它的拼音是“huà huà”，两个“画”字连在一起，形成了一个生动活泼的表达。这里的第二个“画”往往被读作轻声，即没有明显声调起伏的弱读形式。这样的处理方式使得整个词组听起来更加柔和亲切，仿佛在轻轻诉说着一段关于色彩与线条的故事。</w:t>
      </w:r>
    </w:p>
    <w:p w14:paraId="64455ADB" w14:textId="77777777" w:rsidR="007D318B" w:rsidRDefault="007D318B">
      <w:pPr>
        <w:rPr>
          <w:rFonts w:hint="eastAsia"/>
        </w:rPr>
      </w:pPr>
    </w:p>
    <w:p w14:paraId="56511FD9" w14:textId="77777777" w:rsidR="007D318B" w:rsidRDefault="007D3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124AC" w14:textId="77777777" w:rsidR="007D318B" w:rsidRDefault="007D318B">
      <w:pPr>
        <w:rPr>
          <w:rFonts w:hint="eastAsia"/>
        </w:rPr>
      </w:pPr>
      <w:r>
        <w:rPr>
          <w:rFonts w:hint="eastAsia"/>
        </w:rPr>
        <w:t>总结：画画的声音之美</w:t>
      </w:r>
    </w:p>
    <w:p w14:paraId="57B8373E" w14:textId="77777777" w:rsidR="007D318B" w:rsidRDefault="007D318B">
      <w:pPr>
        <w:rPr>
          <w:rFonts w:hint="eastAsia"/>
        </w:rPr>
      </w:pPr>
      <w:r>
        <w:rPr>
          <w:rFonts w:hint="eastAsia"/>
        </w:rPr>
        <w:t>“画画”的拼音为“huà huà”，其中第一个“画”为第四声，第二个“画”常被读作轻声。这样的组合既体现了汉语声调系统的独特魅力，又传达出了绘画这一行为所蕴含的艺术美感。每一次提起笔刷蘸取颜料，在纸张或画布上挥洒创意之时，都是对“画画”这两个简单而又充满魔力的音节的最佳诠释。让我们珍惜并传承这份来自古老东方的文化遗产吧！</w:t>
      </w:r>
    </w:p>
    <w:p w14:paraId="2399B185" w14:textId="77777777" w:rsidR="007D318B" w:rsidRDefault="007D318B">
      <w:pPr>
        <w:rPr>
          <w:rFonts w:hint="eastAsia"/>
        </w:rPr>
      </w:pPr>
    </w:p>
    <w:p w14:paraId="5AA35C5B" w14:textId="77777777" w:rsidR="007D318B" w:rsidRDefault="007D3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05C31" w14:textId="4D15DBF0" w:rsidR="00C9534B" w:rsidRDefault="00C9534B"/>
    <w:sectPr w:rsidR="00C95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4B"/>
    <w:rsid w:val="007D318B"/>
    <w:rsid w:val="00C9534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1C6FD-25FE-4894-A826-229AB60E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