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B63DC" w14:textId="77777777" w:rsidR="005E4969" w:rsidRDefault="005E4969">
      <w:pPr>
        <w:rPr>
          <w:rFonts w:hint="eastAsia"/>
        </w:rPr>
      </w:pPr>
    </w:p>
    <w:p w14:paraId="3DC89992" w14:textId="77777777" w:rsidR="005E4969" w:rsidRDefault="005E4969">
      <w:pPr>
        <w:rPr>
          <w:rFonts w:hint="eastAsia"/>
        </w:rPr>
      </w:pPr>
      <w:r>
        <w:rPr>
          <w:rFonts w:hint="eastAsia"/>
        </w:rPr>
        <w:t>猜猜的拼音</w:t>
      </w:r>
    </w:p>
    <w:p w14:paraId="5D95E22C" w14:textId="77777777" w:rsidR="005E4969" w:rsidRDefault="005E4969">
      <w:pPr>
        <w:rPr>
          <w:rFonts w:hint="eastAsia"/>
        </w:rPr>
      </w:pPr>
      <w:r>
        <w:rPr>
          <w:rFonts w:hint="eastAsia"/>
        </w:rPr>
        <w:t>猜猜的拼音是指在汉语学习过程中，一种通过猜测和联想来理解和记忆汉字发音的方法。这种方法对于初学者来说特别有用，因为汉语中的每个字都有其独特的读音，有时这些读音与字形之间并没有直接的联系。利用“猜猜”的方法，可以通过对已有知识的运用以及对语言规律的探索，帮助学习者更快地掌握汉字的发音。</w:t>
      </w:r>
    </w:p>
    <w:p w14:paraId="169617CA" w14:textId="77777777" w:rsidR="005E4969" w:rsidRDefault="005E4969">
      <w:pPr>
        <w:rPr>
          <w:rFonts w:hint="eastAsia"/>
        </w:rPr>
      </w:pPr>
    </w:p>
    <w:p w14:paraId="10F0D3A1" w14:textId="77777777" w:rsidR="005E4969" w:rsidRDefault="005E4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3EC50" w14:textId="77777777" w:rsidR="005E4969" w:rsidRDefault="005E4969">
      <w:pPr>
        <w:rPr>
          <w:rFonts w:hint="eastAsia"/>
        </w:rPr>
      </w:pPr>
      <w:r>
        <w:rPr>
          <w:rFonts w:hint="eastAsia"/>
        </w:rPr>
        <w:t>趣味性与教育价值</w:t>
      </w:r>
    </w:p>
    <w:p w14:paraId="388793A0" w14:textId="77777777" w:rsidR="005E4969" w:rsidRDefault="005E4969">
      <w:pPr>
        <w:rPr>
          <w:rFonts w:hint="eastAsia"/>
        </w:rPr>
      </w:pPr>
      <w:r>
        <w:rPr>
          <w:rFonts w:hint="eastAsia"/>
        </w:rPr>
        <w:t>将“猜猜”作为一种学习工具，不仅能增加学习过程中的趣味性，还能有效提升学习者的记忆力。当人们试图猜测某个汉字的发音时，实际上是在激活自己的思考能力和创造力。这种主动参与的过程使得学习不再单调乏味，而是变成了一种有趣的挑战。通过不断地尝试和错误，学习者能够更深刻地记住正确的发音，增强了学习效果。</w:t>
      </w:r>
    </w:p>
    <w:p w14:paraId="164562C0" w14:textId="77777777" w:rsidR="005E4969" w:rsidRDefault="005E4969">
      <w:pPr>
        <w:rPr>
          <w:rFonts w:hint="eastAsia"/>
        </w:rPr>
      </w:pPr>
    </w:p>
    <w:p w14:paraId="75A2A1B9" w14:textId="77777777" w:rsidR="005E4969" w:rsidRDefault="005E4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E5862" w14:textId="77777777" w:rsidR="005E4969" w:rsidRDefault="005E4969">
      <w:pPr>
        <w:rPr>
          <w:rFonts w:hint="eastAsia"/>
        </w:rPr>
      </w:pPr>
      <w:r>
        <w:rPr>
          <w:rFonts w:hint="eastAsia"/>
        </w:rPr>
        <w:t>实施策略</w:t>
      </w:r>
    </w:p>
    <w:p w14:paraId="04A7D7AA" w14:textId="77777777" w:rsidR="005E4969" w:rsidRDefault="005E4969">
      <w:pPr>
        <w:rPr>
          <w:rFonts w:hint="eastAsia"/>
        </w:rPr>
      </w:pPr>
      <w:r>
        <w:rPr>
          <w:rFonts w:hint="eastAsia"/>
        </w:rPr>
        <w:t>要成功地使用“猜猜的拼音”方法进行学习，首先需要对汉语拼音系统有一定的了解。掌握了基本的声母、韵母及其组合规则之后，学习者便可以根据已知信息对新遇到的汉字发音做出合理的猜测。广泛阅读和大量听讲也是不可或缺的。通过不断接触实际的语言材料，可以逐步培养出对汉字发音的敏感度和直觉判断力。在这个过程中，交流和讨论同样重要，它能为学习者提供不同的视角和见解，有助于纠正可能存在的误解。</w:t>
      </w:r>
    </w:p>
    <w:p w14:paraId="1DD16FB6" w14:textId="77777777" w:rsidR="005E4969" w:rsidRDefault="005E4969">
      <w:pPr>
        <w:rPr>
          <w:rFonts w:hint="eastAsia"/>
        </w:rPr>
      </w:pPr>
    </w:p>
    <w:p w14:paraId="442150F0" w14:textId="77777777" w:rsidR="005E4969" w:rsidRDefault="005E4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F92F1" w14:textId="77777777" w:rsidR="005E4969" w:rsidRDefault="005E4969">
      <w:pPr>
        <w:rPr>
          <w:rFonts w:hint="eastAsia"/>
        </w:rPr>
      </w:pPr>
      <w:r>
        <w:rPr>
          <w:rFonts w:hint="eastAsia"/>
        </w:rPr>
        <w:t>局限性与注意事项</w:t>
      </w:r>
    </w:p>
    <w:p w14:paraId="77AA25B7" w14:textId="77777777" w:rsidR="005E4969" w:rsidRDefault="005E4969">
      <w:pPr>
        <w:rPr>
          <w:rFonts w:hint="eastAsia"/>
        </w:rPr>
      </w:pPr>
      <w:r>
        <w:rPr>
          <w:rFonts w:hint="eastAsia"/>
        </w:rPr>
        <w:t>尽管“猜猜的拼音”方法有诸多优点，但它并非没有局限性。例如，在面对一些特殊字符或非常见字时，单纯依靠猜测可能会导致错误的理解。因此，在采用这种方法的也不应忽视传统学习方式的重要性，如查阅词典、请教老师等。只有将两者有机结合，才能达到最佳的学习效果。过度依赖猜测可能会使学习者养成不良习惯，忽略精确性的追求。因此，在享受“猜猜”带来的乐趣时，也要注意保持严谨的态度。</w:t>
      </w:r>
    </w:p>
    <w:p w14:paraId="22149EF2" w14:textId="77777777" w:rsidR="005E4969" w:rsidRDefault="005E4969">
      <w:pPr>
        <w:rPr>
          <w:rFonts w:hint="eastAsia"/>
        </w:rPr>
      </w:pPr>
    </w:p>
    <w:p w14:paraId="21620917" w14:textId="77777777" w:rsidR="005E4969" w:rsidRDefault="005E4969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280E668A" w14:textId="77777777" w:rsidR="005E4969" w:rsidRDefault="005E4969">
      <w:pPr>
        <w:rPr>
          <w:rFonts w:hint="eastAsia"/>
        </w:rPr>
      </w:pPr>
      <w:r>
        <w:rPr>
          <w:rFonts w:hint="eastAsia"/>
        </w:rPr>
        <w:t>最后的总结</w:t>
      </w:r>
    </w:p>
    <w:p w14:paraId="29C9DDD8" w14:textId="77777777" w:rsidR="005E4969" w:rsidRDefault="005E4969">
      <w:pPr>
        <w:rPr>
          <w:rFonts w:hint="eastAsia"/>
        </w:rPr>
      </w:pPr>
      <w:r>
        <w:rPr>
          <w:rFonts w:hint="eastAsia"/>
        </w:rPr>
        <w:t>“猜猜的拼音”是一种富有创意且高效的学习方法，适用于各种程度的汉语学习者。它通过增添学习的乐趣和互动性，鼓励学习者积极思考，主动探索汉字发音的奥秘。然而，如同任何其他学习策略一样，它的应用也需要一定的技巧和智慧。正确理解其优势与局限，并采取适当的措施加以补充和完善，才能确保汉语学习之旅既愉快又充实。</w:t>
      </w:r>
    </w:p>
    <w:p w14:paraId="6B0A8A8B" w14:textId="77777777" w:rsidR="005E4969" w:rsidRDefault="005E4969">
      <w:pPr>
        <w:rPr>
          <w:rFonts w:hint="eastAsia"/>
        </w:rPr>
      </w:pPr>
    </w:p>
    <w:p w14:paraId="40F5F21C" w14:textId="77777777" w:rsidR="005E4969" w:rsidRDefault="005E4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7A4C7" w14:textId="77777777" w:rsidR="005E4969" w:rsidRDefault="005E4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FAA25" w14:textId="3655E24E" w:rsidR="00854964" w:rsidRDefault="00854964"/>
    <w:sectPr w:rsidR="00854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64"/>
    <w:rsid w:val="002D2887"/>
    <w:rsid w:val="005E4969"/>
    <w:rsid w:val="0085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98B2D-D248-4116-ACF0-894465E4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