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D66AA" w14:textId="77777777" w:rsidR="00E73A31" w:rsidRDefault="00E73A31">
      <w:pPr>
        <w:rPr>
          <w:rFonts w:hint="eastAsia"/>
        </w:rPr>
      </w:pPr>
      <w:r>
        <w:rPr>
          <w:rFonts w:hint="eastAsia"/>
        </w:rPr>
        <w:t>狐的拼音组词</w:t>
      </w:r>
    </w:p>
    <w:p w14:paraId="3515B072" w14:textId="77777777" w:rsidR="00E73A31" w:rsidRDefault="00E73A31">
      <w:pPr>
        <w:rPr>
          <w:rFonts w:hint="eastAsia"/>
        </w:rPr>
      </w:pPr>
      <w:r>
        <w:rPr>
          <w:rFonts w:hint="eastAsia"/>
        </w:rPr>
        <w:t>在中国的语言文化中，汉字“狐”拥有着独特的魅力和丰富的内涵。通过汉语拼音“hú”，我们可以构建出一系列既有趣又富有意义的词语。这些词汇不仅反映了汉语的博大精深，也承载了人们对于这种神秘动物——狐狸的文化认知与情感寄托。</w:t>
      </w:r>
    </w:p>
    <w:p w14:paraId="66F1B796" w14:textId="77777777" w:rsidR="00E73A31" w:rsidRDefault="00E73A31">
      <w:pPr>
        <w:rPr>
          <w:rFonts w:hint="eastAsia"/>
        </w:rPr>
      </w:pPr>
    </w:p>
    <w:p w14:paraId="088C878F" w14:textId="77777777" w:rsidR="00E73A31" w:rsidRDefault="00E73A31">
      <w:pPr>
        <w:rPr>
          <w:rFonts w:hint="eastAsia"/>
        </w:rPr>
      </w:pPr>
      <w:r>
        <w:rPr>
          <w:rFonts w:hint="eastAsia"/>
        </w:rPr>
        <w:t xml:space="preserve"> </w:t>
      </w:r>
    </w:p>
    <w:p w14:paraId="38B1A904" w14:textId="77777777" w:rsidR="00E73A31" w:rsidRDefault="00E73A31">
      <w:pPr>
        <w:rPr>
          <w:rFonts w:hint="eastAsia"/>
        </w:rPr>
      </w:pPr>
      <w:r>
        <w:rPr>
          <w:rFonts w:hint="eastAsia"/>
        </w:rPr>
        <w:t>狐狸的传说</w:t>
      </w:r>
    </w:p>
    <w:p w14:paraId="3F8C3698" w14:textId="77777777" w:rsidR="00E73A31" w:rsidRDefault="00E73A31">
      <w:pPr>
        <w:rPr>
          <w:rFonts w:hint="eastAsia"/>
        </w:rPr>
      </w:pPr>
      <w:r>
        <w:rPr>
          <w:rFonts w:hint="eastAsia"/>
        </w:rPr>
        <w:t>在民间故事和传说中，“狐”常常被描绘成一种聪明机智、变化多端的形象。“胡”（hú）字作为“狐”的同音字，在一些地方方言里，它也可以指代狐狸。比如“胡姬”一词，在古代文学作品中，有时用来形容美丽而狡黠的女子，这或许是对狐狸灵性的一种拟人化表达。“狐疑”（hú yí）是一个成语，意为犹豫不决，彷徨无依，这个词生动地捕捉到了狐狸在面对危险时的那种谨慎态度。</w:t>
      </w:r>
    </w:p>
    <w:p w14:paraId="71964E3E" w14:textId="77777777" w:rsidR="00E73A31" w:rsidRDefault="00E73A31">
      <w:pPr>
        <w:rPr>
          <w:rFonts w:hint="eastAsia"/>
        </w:rPr>
      </w:pPr>
    </w:p>
    <w:p w14:paraId="180AF18D" w14:textId="77777777" w:rsidR="00E73A31" w:rsidRDefault="00E73A31">
      <w:pPr>
        <w:rPr>
          <w:rFonts w:hint="eastAsia"/>
        </w:rPr>
      </w:pPr>
      <w:r>
        <w:rPr>
          <w:rFonts w:hint="eastAsia"/>
        </w:rPr>
        <w:t xml:space="preserve"> </w:t>
      </w:r>
    </w:p>
    <w:p w14:paraId="4153ABD8" w14:textId="77777777" w:rsidR="00E73A31" w:rsidRDefault="00E73A31">
      <w:pPr>
        <w:rPr>
          <w:rFonts w:hint="eastAsia"/>
        </w:rPr>
      </w:pPr>
      <w:r>
        <w:rPr>
          <w:rFonts w:hint="eastAsia"/>
        </w:rPr>
        <w:t>智慧与谋略</w:t>
      </w:r>
    </w:p>
    <w:p w14:paraId="54D4CE3C" w14:textId="77777777" w:rsidR="00E73A31" w:rsidRDefault="00E73A31">
      <w:pPr>
        <w:rPr>
          <w:rFonts w:hint="eastAsia"/>
        </w:rPr>
      </w:pPr>
      <w:r>
        <w:rPr>
          <w:rFonts w:hint="eastAsia"/>
        </w:rPr>
        <w:t>“狐疑”之外，“狐疑满腹”（hú yí mǎn fù）进一步强调了一个人内心充满疑惑的状态。而在策略方面，“狐疑不定”（hú yí bù dìng）则描述了决策者在关键时刻缺乏果断的情形。这些词语体现了古人对狐狸行为特征的理解：它们在行动前总是经过深思熟虑，不会轻易暴露自己的意图。这样的特性使得狐狸成为了智慧和谋略的象征，在许多故事中扮演着关键角色。</w:t>
      </w:r>
    </w:p>
    <w:p w14:paraId="193B571D" w14:textId="77777777" w:rsidR="00E73A31" w:rsidRDefault="00E73A31">
      <w:pPr>
        <w:rPr>
          <w:rFonts w:hint="eastAsia"/>
        </w:rPr>
      </w:pPr>
    </w:p>
    <w:p w14:paraId="01D2F002" w14:textId="77777777" w:rsidR="00E73A31" w:rsidRDefault="00E73A31">
      <w:pPr>
        <w:rPr>
          <w:rFonts w:hint="eastAsia"/>
        </w:rPr>
      </w:pPr>
      <w:r>
        <w:rPr>
          <w:rFonts w:hint="eastAsia"/>
        </w:rPr>
        <w:t xml:space="preserve"> </w:t>
      </w:r>
    </w:p>
    <w:p w14:paraId="15B8F6C9" w14:textId="77777777" w:rsidR="00E73A31" w:rsidRDefault="00E73A31">
      <w:pPr>
        <w:rPr>
          <w:rFonts w:hint="eastAsia"/>
        </w:rPr>
      </w:pPr>
      <w:r>
        <w:rPr>
          <w:rFonts w:hint="eastAsia"/>
        </w:rPr>
        <w:t>艺术与文学中的狐狸</w:t>
      </w:r>
    </w:p>
    <w:p w14:paraId="5CDD1B6F" w14:textId="77777777" w:rsidR="00E73A31" w:rsidRDefault="00E73A31">
      <w:pPr>
        <w:rPr>
          <w:rFonts w:hint="eastAsia"/>
        </w:rPr>
      </w:pPr>
      <w:r>
        <w:rPr>
          <w:rFonts w:hint="eastAsia"/>
        </w:rPr>
        <w:t>从诗歌到小说，再到戏曲舞台，狐狸的身影无处不在。例如，“狐媚”（hú mèi）这个词语，原指狐狸用其迷人的方式吸引猎物或迷惑人类，后来演变为形容女性具有非凡的魅力。《聊斋志异》里的众多篇章都以狐狸为主角，展现了作者蒲松龄对于这一形象的深刻洞察与独特诠释。书中不仅有美丽的狐仙帮助善良的人们实现愿望的故事，也有警示世人不要被表象所迷惑的情节。</w:t>
      </w:r>
    </w:p>
    <w:p w14:paraId="2121D747" w14:textId="77777777" w:rsidR="00E73A31" w:rsidRDefault="00E73A31">
      <w:pPr>
        <w:rPr>
          <w:rFonts w:hint="eastAsia"/>
        </w:rPr>
      </w:pPr>
    </w:p>
    <w:p w14:paraId="527ACAB8" w14:textId="77777777" w:rsidR="00E73A31" w:rsidRDefault="00E73A31">
      <w:pPr>
        <w:rPr>
          <w:rFonts w:hint="eastAsia"/>
        </w:rPr>
      </w:pPr>
      <w:r>
        <w:rPr>
          <w:rFonts w:hint="eastAsia"/>
        </w:rPr>
        <w:t xml:space="preserve"> </w:t>
      </w:r>
    </w:p>
    <w:p w14:paraId="1A4BCB86" w14:textId="77777777" w:rsidR="00E73A31" w:rsidRDefault="00E73A31">
      <w:pPr>
        <w:rPr>
          <w:rFonts w:hint="eastAsia"/>
        </w:rPr>
      </w:pPr>
      <w:r>
        <w:rPr>
          <w:rFonts w:hint="eastAsia"/>
        </w:rPr>
        <w:t>狐狸与社会文化</w:t>
      </w:r>
    </w:p>
    <w:p w14:paraId="1301CA90" w14:textId="77777777" w:rsidR="00E73A31" w:rsidRDefault="00E73A31">
      <w:pPr>
        <w:rPr>
          <w:rFonts w:hint="eastAsia"/>
        </w:rPr>
      </w:pPr>
      <w:r>
        <w:rPr>
          <w:rFonts w:hint="eastAsia"/>
        </w:rPr>
        <w:t>除了文学创作外，狐狸还渗透到了更广泛的社会文化领域。“狐疑鬼崇”（hú yí guǐ chóng）是形容某些人行为举止怪异，难以捉摸；“狐群狗党”（hú qún gǒu dǎng）则是贬义词，用来指责那些结伙作恶的小人。尽管如此，狐狸依然保持着它的双重性格——既可以是邪恶势力的代表，也能成为正义之士的朋友。这种矛盾的存在，正好映射了人性中的复杂面，让人们对狐狸有了更加全面的认识。</w:t>
      </w:r>
    </w:p>
    <w:p w14:paraId="0405814A" w14:textId="77777777" w:rsidR="00E73A31" w:rsidRDefault="00E73A31">
      <w:pPr>
        <w:rPr>
          <w:rFonts w:hint="eastAsia"/>
        </w:rPr>
      </w:pPr>
    </w:p>
    <w:p w14:paraId="70DD3684" w14:textId="77777777" w:rsidR="00E73A31" w:rsidRDefault="00E73A31">
      <w:pPr>
        <w:rPr>
          <w:rFonts w:hint="eastAsia"/>
        </w:rPr>
      </w:pPr>
      <w:r>
        <w:rPr>
          <w:rFonts w:hint="eastAsia"/>
        </w:rPr>
        <w:t xml:space="preserve"> </w:t>
      </w:r>
    </w:p>
    <w:p w14:paraId="0A1996CD" w14:textId="77777777" w:rsidR="00E73A31" w:rsidRDefault="00E73A31">
      <w:pPr>
        <w:rPr>
          <w:rFonts w:hint="eastAsia"/>
        </w:rPr>
      </w:pPr>
      <w:r>
        <w:rPr>
          <w:rFonts w:hint="eastAsia"/>
        </w:rPr>
        <w:t>最后的总结</w:t>
      </w:r>
    </w:p>
    <w:p w14:paraId="0432D6EA" w14:textId="77777777" w:rsidR="00E73A31" w:rsidRDefault="00E73A31">
      <w:pPr>
        <w:rPr>
          <w:rFonts w:hint="eastAsia"/>
        </w:rPr>
      </w:pPr>
      <w:r>
        <w:rPr>
          <w:rFonts w:hint="eastAsia"/>
        </w:rPr>
        <w:t>“狐”的拼音组词不仅仅是一系列简单的词汇组合，它们背后蕴含着深厚的文化底蕴和社会价值观念。通过对这些词语的学习和理解，我们不仅能更好地掌握汉语语言的艺术，还能深入体会到中华民族悠久历史长河中关于狐狸的各种想象与解读。无论是正面还是负面的形象，狐狸都在中国传统文化中占据着不可或缺的位置，并继续影响着当代人的思维方式和审美情趣。</w:t>
      </w:r>
    </w:p>
    <w:p w14:paraId="105A0225" w14:textId="77777777" w:rsidR="00E73A31" w:rsidRDefault="00E73A31">
      <w:pPr>
        <w:rPr>
          <w:rFonts w:hint="eastAsia"/>
        </w:rPr>
      </w:pPr>
    </w:p>
    <w:p w14:paraId="6F2435CA" w14:textId="77777777" w:rsidR="00E73A31" w:rsidRDefault="00E73A31">
      <w:pPr>
        <w:rPr>
          <w:rFonts w:hint="eastAsia"/>
        </w:rPr>
      </w:pPr>
      <w:r>
        <w:rPr>
          <w:rFonts w:hint="eastAsia"/>
        </w:rPr>
        <w:t>本文是由懂得生活网（dongdeshenghuo.com）为大家创作</w:t>
      </w:r>
    </w:p>
    <w:p w14:paraId="6573E366" w14:textId="6810FF6F" w:rsidR="001F7099" w:rsidRDefault="001F7099"/>
    <w:sectPr w:rsidR="001F7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99"/>
    <w:rsid w:val="001F7099"/>
    <w:rsid w:val="00E1153D"/>
    <w:rsid w:val="00E7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C51E2A-83B9-4423-A15D-9B588CAC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099"/>
    <w:rPr>
      <w:rFonts w:cstheme="majorBidi"/>
      <w:color w:val="2F5496" w:themeColor="accent1" w:themeShade="BF"/>
      <w:sz w:val="28"/>
      <w:szCs w:val="28"/>
    </w:rPr>
  </w:style>
  <w:style w:type="character" w:customStyle="1" w:styleId="50">
    <w:name w:val="标题 5 字符"/>
    <w:basedOn w:val="a0"/>
    <w:link w:val="5"/>
    <w:uiPriority w:val="9"/>
    <w:semiHidden/>
    <w:rsid w:val="001F7099"/>
    <w:rPr>
      <w:rFonts w:cstheme="majorBidi"/>
      <w:color w:val="2F5496" w:themeColor="accent1" w:themeShade="BF"/>
      <w:sz w:val="24"/>
    </w:rPr>
  </w:style>
  <w:style w:type="character" w:customStyle="1" w:styleId="60">
    <w:name w:val="标题 6 字符"/>
    <w:basedOn w:val="a0"/>
    <w:link w:val="6"/>
    <w:uiPriority w:val="9"/>
    <w:semiHidden/>
    <w:rsid w:val="001F7099"/>
    <w:rPr>
      <w:rFonts w:cstheme="majorBidi"/>
      <w:b/>
      <w:bCs/>
      <w:color w:val="2F5496" w:themeColor="accent1" w:themeShade="BF"/>
    </w:rPr>
  </w:style>
  <w:style w:type="character" w:customStyle="1" w:styleId="70">
    <w:name w:val="标题 7 字符"/>
    <w:basedOn w:val="a0"/>
    <w:link w:val="7"/>
    <w:uiPriority w:val="9"/>
    <w:semiHidden/>
    <w:rsid w:val="001F7099"/>
    <w:rPr>
      <w:rFonts w:cstheme="majorBidi"/>
      <w:b/>
      <w:bCs/>
      <w:color w:val="595959" w:themeColor="text1" w:themeTint="A6"/>
    </w:rPr>
  </w:style>
  <w:style w:type="character" w:customStyle="1" w:styleId="80">
    <w:name w:val="标题 8 字符"/>
    <w:basedOn w:val="a0"/>
    <w:link w:val="8"/>
    <w:uiPriority w:val="9"/>
    <w:semiHidden/>
    <w:rsid w:val="001F7099"/>
    <w:rPr>
      <w:rFonts w:cstheme="majorBidi"/>
      <w:color w:val="595959" w:themeColor="text1" w:themeTint="A6"/>
    </w:rPr>
  </w:style>
  <w:style w:type="character" w:customStyle="1" w:styleId="90">
    <w:name w:val="标题 9 字符"/>
    <w:basedOn w:val="a0"/>
    <w:link w:val="9"/>
    <w:uiPriority w:val="9"/>
    <w:semiHidden/>
    <w:rsid w:val="001F7099"/>
    <w:rPr>
      <w:rFonts w:eastAsiaTheme="majorEastAsia" w:cstheme="majorBidi"/>
      <w:color w:val="595959" w:themeColor="text1" w:themeTint="A6"/>
    </w:rPr>
  </w:style>
  <w:style w:type="paragraph" w:styleId="a3">
    <w:name w:val="Title"/>
    <w:basedOn w:val="a"/>
    <w:next w:val="a"/>
    <w:link w:val="a4"/>
    <w:uiPriority w:val="10"/>
    <w:qFormat/>
    <w:rsid w:val="001F7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099"/>
    <w:pPr>
      <w:spacing w:before="160"/>
      <w:jc w:val="center"/>
    </w:pPr>
    <w:rPr>
      <w:i/>
      <w:iCs/>
      <w:color w:val="404040" w:themeColor="text1" w:themeTint="BF"/>
    </w:rPr>
  </w:style>
  <w:style w:type="character" w:customStyle="1" w:styleId="a8">
    <w:name w:val="引用 字符"/>
    <w:basedOn w:val="a0"/>
    <w:link w:val="a7"/>
    <w:uiPriority w:val="29"/>
    <w:rsid w:val="001F7099"/>
    <w:rPr>
      <w:i/>
      <w:iCs/>
      <w:color w:val="404040" w:themeColor="text1" w:themeTint="BF"/>
    </w:rPr>
  </w:style>
  <w:style w:type="paragraph" w:styleId="a9">
    <w:name w:val="List Paragraph"/>
    <w:basedOn w:val="a"/>
    <w:uiPriority w:val="34"/>
    <w:qFormat/>
    <w:rsid w:val="001F7099"/>
    <w:pPr>
      <w:ind w:left="720"/>
      <w:contextualSpacing/>
    </w:pPr>
  </w:style>
  <w:style w:type="character" w:styleId="aa">
    <w:name w:val="Intense Emphasis"/>
    <w:basedOn w:val="a0"/>
    <w:uiPriority w:val="21"/>
    <w:qFormat/>
    <w:rsid w:val="001F7099"/>
    <w:rPr>
      <w:i/>
      <w:iCs/>
      <w:color w:val="2F5496" w:themeColor="accent1" w:themeShade="BF"/>
    </w:rPr>
  </w:style>
  <w:style w:type="paragraph" w:styleId="ab">
    <w:name w:val="Intense Quote"/>
    <w:basedOn w:val="a"/>
    <w:next w:val="a"/>
    <w:link w:val="ac"/>
    <w:uiPriority w:val="30"/>
    <w:qFormat/>
    <w:rsid w:val="001F7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099"/>
    <w:rPr>
      <w:i/>
      <w:iCs/>
      <w:color w:val="2F5496" w:themeColor="accent1" w:themeShade="BF"/>
    </w:rPr>
  </w:style>
  <w:style w:type="character" w:styleId="ad">
    <w:name w:val="Intense Reference"/>
    <w:basedOn w:val="a0"/>
    <w:uiPriority w:val="32"/>
    <w:qFormat/>
    <w:rsid w:val="001F7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