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9F75" w14:textId="77777777" w:rsidR="00923759" w:rsidRDefault="00923759">
      <w:pPr>
        <w:rPr>
          <w:rFonts w:hint="eastAsia"/>
        </w:rPr>
      </w:pPr>
      <w:r>
        <w:rPr>
          <w:rFonts w:hint="eastAsia"/>
        </w:rPr>
        <w:t>ài wū jí wū 的概念与起源</w:t>
      </w:r>
    </w:p>
    <w:p w14:paraId="509F40C8" w14:textId="77777777" w:rsidR="00923759" w:rsidRDefault="00923759">
      <w:pPr>
        <w:rPr>
          <w:rFonts w:hint="eastAsia"/>
        </w:rPr>
      </w:pPr>
      <w:r>
        <w:rPr>
          <w:rFonts w:hint="eastAsia"/>
        </w:rPr>
        <w:t>“爱屋及乌”这一成语，拼音为 ài wū jì wū，它源自中国古代的智慧，是汉语中流传已久的一句格言。成语本身的意思是指因为喜爱某个人而连带地喜欢上与他有关的人或物。这个表达反映了人类情感的延伸性和投射性，当我们对一个人产生深厚的感情时，这份感情往往会不自觉地扩展到与这个人相关的环境和事物上去。</w:t>
      </w:r>
    </w:p>
    <w:p w14:paraId="74BD2CED" w14:textId="77777777" w:rsidR="00923759" w:rsidRDefault="00923759">
      <w:pPr>
        <w:rPr>
          <w:rFonts w:hint="eastAsia"/>
        </w:rPr>
      </w:pPr>
    </w:p>
    <w:p w14:paraId="517CC7F3" w14:textId="77777777" w:rsidR="00923759" w:rsidRDefault="00923759">
      <w:pPr>
        <w:rPr>
          <w:rFonts w:hint="eastAsia"/>
        </w:rPr>
      </w:pPr>
      <w:r>
        <w:rPr>
          <w:rFonts w:hint="eastAsia"/>
        </w:rPr>
        <w:t xml:space="preserve"> </w:t>
      </w:r>
    </w:p>
    <w:p w14:paraId="5E6B29A6" w14:textId="77777777" w:rsidR="00923759" w:rsidRDefault="00923759">
      <w:pPr>
        <w:rPr>
          <w:rFonts w:hint="eastAsia"/>
        </w:rPr>
      </w:pPr>
      <w:r>
        <w:rPr>
          <w:rFonts w:hint="eastAsia"/>
        </w:rPr>
        <w:t>古代故事中的体现</w:t>
      </w:r>
    </w:p>
    <w:p w14:paraId="25D5ADD9" w14:textId="77777777" w:rsidR="00923759" w:rsidRDefault="00923759">
      <w:pPr>
        <w:rPr>
          <w:rFonts w:hint="eastAsia"/>
        </w:rPr>
      </w:pPr>
      <w:r>
        <w:rPr>
          <w:rFonts w:hint="eastAsia"/>
        </w:rPr>
        <w:t>追溯历史，“爱屋及乌”的典故可以回溯到春秋战国时期。传说齐桓公十分欣赏管仲的才能，不仅重用他为相国，还对他极为尊重和信任。因此，齐桓公不仅对管仲本人有极高的评价，甚至也对管仲所居住的房子、他骑的马、以及身边的人表现出特别的好感。这正是“爱屋及乌”一词最早的出处之一，体现了领导者对于贤才的敬重和包容。</w:t>
      </w:r>
    </w:p>
    <w:p w14:paraId="3E671AEB" w14:textId="77777777" w:rsidR="00923759" w:rsidRDefault="00923759">
      <w:pPr>
        <w:rPr>
          <w:rFonts w:hint="eastAsia"/>
        </w:rPr>
      </w:pPr>
    </w:p>
    <w:p w14:paraId="1DF4E5CC" w14:textId="77777777" w:rsidR="00923759" w:rsidRDefault="00923759">
      <w:pPr>
        <w:rPr>
          <w:rFonts w:hint="eastAsia"/>
        </w:rPr>
      </w:pPr>
      <w:r>
        <w:rPr>
          <w:rFonts w:hint="eastAsia"/>
        </w:rPr>
        <w:t xml:space="preserve"> </w:t>
      </w:r>
    </w:p>
    <w:p w14:paraId="144120DB" w14:textId="77777777" w:rsidR="00923759" w:rsidRDefault="00923759">
      <w:pPr>
        <w:rPr>
          <w:rFonts w:hint="eastAsia"/>
        </w:rPr>
      </w:pPr>
      <w:r>
        <w:rPr>
          <w:rFonts w:hint="eastAsia"/>
        </w:rPr>
        <w:t>在人际关系中的应用</w:t>
      </w:r>
    </w:p>
    <w:p w14:paraId="5C880BBA" w14:textId="77777777" w:rsidR="00923759" w:rsidRDefault="00923759">
      <w:pPr>
        <w:rPr>
          <w:rFonts w:hint="eastAsia"/>
        </w:rPr>
      </w:pPr>
      <w:r>
        <w:rPr>
          <w:rFonts w:hint="eastAsia"/>
        </w:rPr>
        <w:t>在生活中，“爱屋及乌”不仅是情感的一种自然流露，也是一种人际交往的艺术。当人们真心喜爱或者尊敬一个人的时候，往往也会对那个人的朋友、家人，甚至是宠物产生好感。这种情感的转移有助于构建和谐的社会关系网，使得人与人之间的联系更加紧密。比如，在家庭里，长辈们常常会因为宠爱孩子而对孩子的玩伴表现得非常友好；在学校里，老师也可能因为喜欢某个学生而对他的作品或者建议格外重视。</w:t>
      </w:r>
    </w:p>
    <w:p w14:paraId="501C8804" w14:textId="77777777" w:rsidR="00923759" w:rsidRDefault="00923759">
      <w:pPr>
        <w:rPr>
          <w:rFonts w:hint="eastAsia"/>
        </w:rPr>
      </w:pPr>
    </w:p>
    <w:p w14:paraId="5BCA8A34" w14:textId="77777777" w:rsidR="00923759" w:rsidRDefault="00923759">
      <w:pPr>
        <w:rPr>
          <w:rFonts w:hint="eastAsia"/>
        </w:rPr>
      </w:pPr>
      <w:r>
        <w:rPr>
          <w:rFonts w:hint="eastAsia"/>
        </w:rPr>
        <w:t xml:space="preserve"> </w:t>
      </w:r>
    </w:p>
    <w:p w14:paraId="130838AD" w14:textId="77777777" w:rsidR="00923759" w:rsidRDefault="00923759">
      <w:pPr>
        <w:rPr>
          <w:rFonts w:hint="eastAsia"/>
        </w:rPr>
      </w:pPr>
      <w:r>
        <w:rPr>
          <w:rFonts w:hint="eastAsia"/>
        </w:rPr>
        <w:t>现代语境下的新意</w:t>
      </w:r>
    </w:p>
    <w:p w14:paraId="00178989" w14:textId="77777777" w:rsidR="00923759" w:rsidRDefault="00923759">
      <w:pPr>
        <w:rPr>
          <w:rFonts w:hint="eastAsia"/>
        </w:rPr>
      </w:pPr>
      <w:r>
        <w:rPr>
          <w:rFonts w:hint="eastAsia"/>
        </w:rPr>
        <w:t>随着时代的发展，“爱屋及乌”的含义也在不断丰富和发展。现代社会强调个体价值和个人选择，但同时也不可忽视群体认同和归属感的重要性。“爱屋及乌”提醒着我们，在关注自身喜好之外，也要学会理解和接纳他人，尤其是那些与我们亲近之人的关联事物。这种态度能够帮助我们在多元化的社会环境中更好地沟通交流，促进不同文化背景下的相互理解与合作。</w:t>
      </w:r>
    </w:p>
    <w:p w14:paraId="0B6566C6" w14:textId="77777777" w:rsidR="00923759" w:rsidRDefault="00923759">
      <w:pPr>
        <w:rPr>
          <w:rFonts w:hint="eastAsia"/>
        </w:rPr>
      </w:pPr>
    </w:p>
    <w:p w14:paraId="2EF2E485" w14:textId="77777777" w:rsidR="00923759" w:rsidRDefault="00923759">
      <w:pPr>
        <w:rPr>
          <w:rFonts w:hint="eastAsia"/>
        </w:rPr>
      </w:pPr>
      <w:r>
        <w:rPr>
          <w:rFonts w:hint="eastAsia"/>
        </w:rPr>
        <w:t xml:space="preserve"> </w:t>
      </w:r>
    </w:p>
    <w:p w14:paraId="1D784A6E" w14:textId="77777777" w:rsidR="00923759" w:rsidRDefault="00923759">
      <w:pPr>
        <w:rPr>
          <w:rFonts w:hint="eastAsia"/>
        </w:rPr>
      </w:pPr>
      <w:r>
        <w:rPr>
          <w:rFonts w:hint="eastAsia"/>
        </w:rPr>
        <w:t>最后的总结</w:t>
      </w:r>
    </w:p>
    <w:p w14:paraId="44D058C4" w14:textId="77777777" w:rsidR="00923759" w:rsidRDefault="00923759">
      <w:pPr>
        <w:rPr>
          <w:rFonts w:hint="eastAsia"/>
        </w:rPr>
      </w:pPr>
      <w:r>
        <w:rPr>
          <w:rFonts w:hint="eastAsia"/>
        </w:rPr>
        <w:t>“爱屋及乌”不仅仅是一个简单的成语，它蕴含了深刻的人文关怀和社会哲理。通过了解并实践这一理念，我们可以更加开放地面对世界，以更宽广的心胸去接纳周围的一切美好。无论是个人成长还是社会进步，这种积极正面的情感传递都扮演着不可或缺的角色。</w:t>
      </w:r>
    </w:p>
    <w:p w14:paraId="3CD01708" w14:textId="77777777" w:rsidR="00923759" w:rsidRDefault="00923759">
      <w:pPr>
        <w:rPr>
          <w:rFonts w:hint="eastAsia"/>
        </w:rPr>
      </w:pPr>
    </w:p>
    <w:p w14:paraId="0FCD4C07" w14:textId="77777777" w:rsidR="00923759" w:rsidRDefault="00923759">
      <w:pPr>
        <w:rPr>
          <w:rFonts w:hint="eastAsia"/>
        </w:rPr>
      </w:pPr>
      <w:r>
        <w:rPr>
          <w:rFonts w:hint="eastAsia"/>
        </w:rPr>
        <w:t>本文是由懂得生活网（dongdeshenghuo.com）为大家创作</w:t>
      </w:r>
    </w:p>
    <w:p w14:paraId="3FD871CF" w14:textId="1610710A" w:rsidR="00F051A4" w:rsidRDefault="00F051A4"/>
    <w:sectPr w:rsidR="00F0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A4"/>
    <w:rsid w:val="000A09D4"/>
    <w:rsid w:val="00923759"/>
    <w:rsid w:val="00F0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F0213-EF1D-4D64-BAF5-690C068B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1A4"/>
    <w:rPr>
      <w:rFonts w:cstheme="majorBidi"/>
      <w:color w:val="2F5496" w:themeColor="accent1" w:themeShade="BF"/>
      <w:sz w:val="28"/>
      <w:szCs w:val="28"/>
    </w:rPr>
  </w:style>
  <w:style w:type="character" w:customStyle="1" w:styleId="50">
    <w:name w:val="标题 5 字符"/>
    <w:basedOn w:val="a0"/>
    <w:link w:val="5"/>
    <w:uiPriority w:val="9"/>
    <w:semiHidden/>
    <w:rsid w:val="00F051A4"/>
    <w:rPr>
      <w:rFonts w:cstheme="majorBidi"/>
      <w:color w:val="2F5496" w:themeColor="accent1" w:themeShade="BF"/>
      <w:sz w:val="24"/>
    </w:rPr>
  </w:style>
  <w:style w:type="character" w:customStyle="1" w:styleId="60">
    <w:name w:val="标题 6 字符"/>
    <w:basedOn w:val="a0"/>
    <w:link w:val="6"/>
    <w:uiPriority w:val="9"/>
    <w:semiHidden/>
    <w:rsid w:val="00F051A4"/>
    <w:rPr>
      <w:rFonts w:cstheme="majorBidi"/>
      <w:b/>
      <w:bCs/>
      <w:color w:val="2F5496" w:themeColor="accent1" w:themeShade="BF"/>
    </w:rPr>
  </w:style>
  <w:style w:type="character" w:customStyle="1" w:styleId="70">
    <w:name w:val="标题 7 字符"/>
    <w:basedOn w:val="a0"/>
    <w:link w:val="7"/>
    <w:uiPriority w:val="9"/>
    <w:semiHidden/>
    <w:rsid w:val="00F051A4"/>
    <w:rPr>
      <w:rFonts w:cstheme="majorBidi"/>
      <w:b/>
      <w:bCs/>
      <w:color w:val="595959" w:themeColor="text1" w:themeTint="A6"/>
    </w:rPr>
  </w:style>
  <w:style w:type="character" w:customStyle="1" w:styleId="80">
    <w:name w:val="标题 8 字符"/>
    <w:basedOn w:val="a0"/>
    <w:link w:val="8"/>
    <w:uiPriority w:val="9"/>
    <w:semiHidden/>
    <w:rsid w:val="00F051A4"/>
    <w:rPr>
      <w:rFonts w:cstheme="majorBidi"/>
      <w:color w:val="595959" w:themeColor="text1" w:themeTint="A6"/>
    </w:rPr>
  </w:style>
  <w:style w:type="character" w:customStyle="1" w:styleId="90">
    <w:name w:val="标题 9 字符"/>
    <w:basedOn w:val="a0"/>
    <w:link w:val="9"/>
    <w:uiPriority w:val="9"/>
    <w:semiHidden/>
    <w:rsid w:val="00F051A4"/>
    <w:rPr>
      <w:rFonts w:eastAsiaTheme="majorEastAsia" w:cstheme="majorBidi"/>
      <w:color w:val="595959" w:themeColor="text1" w:themeTint="A6"/>
    </w:rPr>
  </w:style>
  <w:style w:type="paragraph" w:styleId="a3">
    <w:name w:val="Title"/>
    <w:basedOn w:val="a"/>
    <w:next w:val="a"/>
    <w:link w:val="a4"/>
    <w:uiPriority w:val="10"/>
    <w:qFormat/>
    <w:rsid w:val="00F05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1A4"/>
    <w:pPr>
      <w:spacing w:before="160"/>
      <w:jc w:val="center"/>
    </w:pPr>
    <w:rPr>
      <w:i/>
      <w:iCs/>
      <w:color w:val="404040" w:themeColor="text1" w:themeTint="BF"/>
    </w:rPr>
  </w:style>
  <w:style w:type="character" w:customStyle="1" w:styleId="a8">
    <w:name w:val="引用 字符"/>
    <w:basedOn w:val="a0"/>
    <w:link w:val="a7"/>
    <w:uiPriority w:val="29"/>
    <w:rsid w:val="00F051A4"/>
    <w:rPr>
      <w:i/>
      <w:iCs/>
      <w:color w:val="404040" w:themeColor="text1" w:themeTint="BF"/>
    </w:rPr>
  </w:style>
  <w:style w:type="paragraph" w:styleId="a9">
    <w:name w:val="List Paragraph"/>
    <w:basedOn w:val="a"/>
    <w:uiPriority w:val="34"/>
    <w:qFormat/>
    <w:rsid w:val="00F051A4"/>
    <w:pPr>
      <w:ind w:left="720"/>
      <w:contextualSpacing/>
    </w:pPr>
  </w:style>
  <w:style w:type="character" w:styleId="aa">
    <w:name w:val="Intense Emphasis"/>
    <w:basedOn w:val="a0"/>
    <w:uiPriority w:val="21"/>
    <w:qFormat/>
    <w:rsid w:val="00F051A4"/>
    <w:rPr>
      <w:i/>
      <w:iCs/>
      <w:color w:val="2F5496" w:themeColor="accent1" w:themeShade="BF"/>
    </w:rPr>
  </w:style>
  <w:style w:type="paragraph" w:styleId="ab">
    <w:name w:val="Intense Quote"/>
    <w:basedOn w:val="a"/>
    <w:next w:val="a"/>
    <w:link w:val="ac"/>
    <w:uiPriority w:val="30"/>
    <w:qFormat/>
    <w:rsid w:val="00F05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1A4"/>
    <w:rPr>
      <w:i/>
      <w:iCs/>
      <w:color w:val="2F5496" w:themeColor="accent1" w:themeShade="BF"/>
    </w:rPr>
  </w:style>
  <w:style w:type="character" w:styleId="ad">
    <w:name w:val="Intense Reference"/>
    <w:basedOn w:val="a0"/>
    <w:uiPriority w:val="32"/>
    <w:qFormat/>
    <w:rsid w:val="00F05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