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270D" w14:textId="77777777" w:rsidR="00043A33" w:rsidRDefault="00043A33">
      <w:pPr>
        <w:rPr>
          <w:rFonts w:hint="eastAsia"/>
        </w:rPr>
      </w:pPr>
      <w:r>
        <w:rPr>
          <w:rFonts w:hint="eastAsia"/>
        </w:rPr>
        <w:t>炒的拼音：chǎo</w:t>
      </w:r>
    </w:p>
    <w:p w14:paraId="1C205A0F" w14:textId="77777777" w:rsidR="00043A33" w:rsidRDefault="00043A33">
      <w:pPr>
        <w:rPr>
          <w:rFonts w:hint="eastAsia"/>
        </w:rPr>
      </w:pPr>
      <w:r>
        <w:rPr>
          <w:rFonts w:hint="eastAsia"/>
        </w:rPr>
        <w:t>在汉语普通话中，“炒”字的拼音是 chǎo，声调为第三声，是一个去声。这个发音要求声音从高到低再扬起，给人一种急促而有力的感觉，恰似烹饪时翻炒的动作。在汉字里，“炒”是一个形声字，左边的“火”部表示了它的意义范畴与火有关，右边的“少”则提示了读音。</w:t>
      </w:r>
    </w:p>
    <w:p w14:paraId="4925DE72" w14:textId="77777777" w:rsidR="00043A33" w:rsidRDefault="00043A33">
      <w:pPr>
        <w:rPr>
          <w:rFonts w:hint="eastAsia"/>
        </w:rPr>
      </w:pPr>
    </w:p>
    <w:p w14:paraId="6C149027" w14:textId="77777777" w:rsidR="00043A33" w:rsidRDefault="0004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93E39" w14:textId="77777777" w:rsidR="00043A33" w:rsidRDefault="00043A33">
      <w:pPr>
        <w:rPr>
          <w:rFonts w:hint="eastAsia"/>
        </w:rPr>
      </w:pPr>
      <w:r>
        <w:rPr>
          <w:rFonts w:hint="eastAsia"/>
        </w:rPr>
        <w:t>炒的基本含义</w:t>
      </w:r>
    </w:p>
    <w:p w14:paraId="5C7A360B" w14:textId="77777777" w:rsidR="00043A33" w:rsidRDefault="00043A33">
      <w:pPr>
        <w:rPr>
          <w:rFonts w:hint="eastAsia"/>
        </w:rPr>
      </w:pPr>
      <w:r>
        <w:rPr>
          <w:rFonts w:hint="eastAsia"/>
        </w:rPr>
        <w:t>“炒”最常见和基础的含义是指一种烹饪方法，即用少量的油在锅中快速加热食材，期间不断翻动以确保均匀受热。这种方法可以保持食材的原汁原味，并且因为高温短时间的烹制方式，能较好地保留食物中的营养成分。除了烹饪外，“炒”还衍生出其他含义，比如金融市场中的“炒作”，指利用各种手段来影响市场对某个产品或资产的兴趣和价格；还有形容事情被过度讨论或者夸大其词也称为“炒”。在一些方言中，“炒”还可以用来形容混合、搅拌等动作。</w:t>
      </w:r>
    </w:p>
    <w:p w14:paraId="37709D28" w14:textId="77777777" w:rsidR="00043A33" w:rsidRDefault="00043A33">
      <w:pPr>
        <w:rPr>
          <w:rFonts w:hint="eastAsia"/>
        </w:rPr>
      </w:pPr>
    </w:p>
    <w:p w14:paraId="0763F8B6" w14:textId="77777777" w:rsidR="00043A33" w:rsidRDefault="0004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552D4" w14:textId="77777777" w:rsidR="00043A33" w:rsidRDefault="00043A33">
      <w:pPr>
        <w:rPr>
          <w:rFonts w:hint="eastAsia"/>
        </w:rPr>
      </w:pPr>
      <w:r>
        <w:rPr>
          <w:rFonts w:hint="eastAsia"/>
        </w:rPr>
        <w:t>炒的历史渊源</w:t>
      </w:r>
    </w:p>
    <w:p w14:paraId="5B3BB2E4" w14:textId="77777777" w:rsidR="00043A33" w:rsidRDefault="00043A33">
      <w:pPr>
        <w:rPr>
          <w:rFonts w:hint="eastAsia"/>
        </w:rPr>
      </w:pPr>
      <w:r>
        <w:rPr>
          <w:rFonts w:hint="eastAsia"/>
        </w:rPr>
        <w:t>关于“炒”的历史，可以追溯到中国古代。在中国传统烹饪文化中，“炒”是一种非常古老的技法，最早出现在春秋战国时期。当时的铁器尚未普及，人们多使用陶器和青铜器进行烹饪。随着冶铁技术的发展，铁锅开始进入寻常百姓家，这使得“炒”这种需要频繁翻动食材的烹饪方式变得更加便捷和流行。到了明清时期，随着对外交流的增加以及新大陆作物的引入，如辣椒、番茄等，中国的菜肴更加丰富多彩，“炒”的技巧也随之日益精湛。</w:t>
      </w:r>
    </w:p>
    <w:p w14:paraId="7A1E30A4" w14:textId="77777777" w:rsidR="00043A33" w:rsidRDefault="00043A33">
      <w:pPr>
        <w:rPr>
          <w:rFonts w:hint="eastAsia"/>
        </w:rPr>
      </w:pPr>
    </w:p>
    <w:p w14:paraId="0565513D" w14:textId="77777777" w:rsidR="00043A33" w:rsidRDefault="0004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2E570" w14:textId="77777777" w:rsidR="00043A33" w:rsidRDefault="00043A33">
      <w:pPr>
        <w:rPr>
          <w:rFonts w:hint="eastAsia"/>
        </w:rPr>
      </w:pPr>
      <w:r>
        <w:rPr>
          <w:rFonts w:hint="eastAsia"/>
        </w:rPr>
        <w:t>炒的应用范围</w:t>
      </w:r>
    </w:p>
    <w:p w14:paraId="3A6B6B26" w14:textId="77777777" w:rsidR="00043A33" w:rsidRDefault="00043A33">
      <w:pPr>
        <w:rPr>
          <w:rFonts w:hint="eastAsia"/>
        </w:rPr>
      </w:pPr>
      <w:r>
        <w:rPr>
          <w:rFonts w:hint="eastAsia"/>
        </w:rPr>
        <w:t>“炒”作为一种烹饪技法，几乎适用于所有类型的食材，包括但不限于蔬菜、肉类、海鲜、豆制品等等。不同的食材搭配不同的调料，再加上厨师个人的经验和创意，便能变化出无数道美味佳肴。例如，家常小炒肉、宫保鸡丁、鱼香茄子等都是深受大众喜爱的经典炒菜。“炒”也用于制作点心，像炒米糕就是将糯米粉与糖和其他配料一起炒制而成的传统小吃。而在现代生活中，“炒”不仅限于家庭厨房，在餐馆、食堂甚至街头小吃摊上都极为常见。</w:t>
      </w:r>
    </w:p>
    <w:p w14:paraId="31981C19" w14:textId="77777777" w:rsidR="00043A33" w:rsidRDefault="00043A33">
      <w:pPr>
        <w:rPr>
          <w:rFonts w:hint="eastAsia"/>
        </w:rPr>
      </w:pPr>
    </w:p>
    <w:p w14:paraId="07FE221E" w14:textId="77777777" w:rsidR="00043A33" w:rsidRDefault="0004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A963D" w14:textId="77777777" w:rsidR="00043A33" w:rsidRDefault="00043A33">
      <w:pPr>
        <w:rPr>
          <w:rFonts w:hint="eastAsia"/>
        </w:rPr>
      </w:pPr>
      <w:r>
        <w:rPr>
          <w:rFonts w:hint="eastAsia"/>
        </w:rPr>
        <w:t>炒的文化意义</w:t>
      </w:r>
    </w:p>
    <w:p w14:paraId="4708308E" w14:textId="77777777" w:rsidR="00043A33" w:rsidRDefault="00043A33">
      <w:pPr>
        <w:rPr>
          <w:rFonts w:hint="eastAsia"/>
        </w:rPr>
      </w:pPr>
      <w:r>
        <w:rPr>
          <w:rFonts w:hint="eastAsia"/>
        </w:rPr>
        <w:t>在中国饮食文化中，“炒”不仅仅是一种简单的烹饪方法，它承载着丰富的文化内涵。一方面，由于“炒”讲究的是快火速成，体现了中国人对于效率的追求；另一方面，通过不同食材之间的巧妙组合，反映了中国哲学中和谐共生的思想。许多地方特色菜肴都是以“炒”为主要烹饪方式，这些菜品往往带有浓厚的地方色彩，成为当地文化的代表之一。因此，“炒”不仅是舌尖上的享受，更是一张传递中华美食文化的名片。</w:t>
      </w:r>
    </w:p>
    <w:p w14:paraId="26640100" w14:textId="77777777" w:rsidR="00043A33" w:rsidRDefault="00043A33">
      <w:pPr>
        <w:rPr>
          <w:rFonts w:hint="eastAsia"/>
        </w:rPr>
      </w:pPr>
    </w:p>
    <w:p w14:paraId="0E27951A" w14:textId="77777777" w:rsidR="00043A33" w:rsidRDefault="00043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D0850" w14:textId="65872F1F" w:rsidR="00087C27" w:rsidRDefault="00087C27"/>
    <w:sectPr w:rsidR="0008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27"/>
    <w:rsid w:val="00043A33"/>
    <w:rsid w:val="00087C27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B360A-75F9-40A2-82E3-8D78F98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