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5E24" w14:textId="77777777" w:rsidR="00140068" w:rsidRDefault="00140068">
      <w:pPr>
        <w:rPr>
          <w:rFonts w:hint="eastAsia"/>
        </w:rPr>
      </w:pPr>
      <w:r>
        <w:rPr>
          <w:rFonts w:hint="eastAsia"/>
        </w:rPr>
        <w:t>炊烟的“炊”的拼音：chuī</w:t>
      </w:r>
    </w:p>
    <w:p w14:paraId="4A1AABE6" w14:textId="77777777" w:rsidR="00140068" w:rsidRDefault="00140068">
      <w:pPr>
        <w:rPr>
          <w:rFonts w:hint="eastAsia"/>
        </w:rPr>
      </w:pPr>
      <w:r>
        <w:rPr>
          <w:rFonts w:hint="eastAsia"/>
        </w:rPr>
        <w:t>在中国汉字文化中，“炊”字是一个充满生活气息和历史记忆的词汇。它的拼音是“chuī”，发音轻柔，仿佛能让人联想到过去乡村中升起的缕缕青烟。这个字不仅仅是指烹饪食物的行为，更是一种生活方式的象征，一种传承千年的民俗文化的体现。</w:t>
      </w:r>
    </w:p>
    <w:p w14:paraId="7678D93D" w14:textId="77777777" w:rsidR="00140068" w:rsidRDefault="00140068">
      <w:pPr>
        <w:rPr>
          <w:rFonts w:hint="eastAsia"/>
        </w:rPr>
      </w:pPr>
    </w:p>
    <w:p w14:paraId="5E254716" w14:textId="77777777" w:rsidR="00140068" w:rsidRDefault="00140068">
      <w:pPr>
        <w:rPr>
          <w:rFonts w:hint="eastAsia"/>
        </w:rPr>
      </w:pPr>
      <w:r>
        <w:rPr>
          <w:rFonts w:hint="eastAsia"/>
        </w:rPr>
        <w:t xml:space="preserve"> </w:t>
      </w:r>
    </w:p>
    <w:p w14:paraId="3EC2125A" w14:textId="77777777" w:rsidR="00140068" w:rsidRDefault="00140068">
      <w:pPr>
        <w:rPr>
          <w:rFonts w:hint="eastAsia"/>
        </w:rPr>
      </w:pPr>
      <w:r>
        <w:rPr>
          <w:rFonts w:hint="eastAsia"/>
        </w:rPr>
        <w:t>传统与现代之间的桥梁</w:t>
      </w:r>
    </w:p>
    <w:p w14:paraId="0FC02177" w14:textId="77777777" w:rsidR="00140068" w:rsidRDefault="00140068">
      <w:pPr>
        <w:rPr>
          <w:rFonts w:hint="eastAsia"/>
        </w:rPr>
      </w:pPr>
      <w:r>
        <w:rPr>
          <w:rFonts w:hint="eastAsia"/>
        </w:rPr>
        <w:t>“炊”在古代社会扮演着极其重要的角色，它是家庭生活的中心活动之一。古人通过燃烧木材、煤炭或稻草来加热食物，这过程中产生的烟雾缓缓升上天空，成为村庄的一道风景线。虽然许多家庭已经改用了更加便捷和环保的电炉、燃气灶等现代化厨具，但“炊”的概念以及它所带来的温馨感觉并没有消失。相反，在一些地方，“炊”成为了连接传统与现代之间的重要桥梁，人们依然会在特定时刻，如节日庆典时，选择用传统方式烹饪美食，以此来纪念祖先，表达对传统文化的敬意。</w:t>
      </w:r>
    </w:p>
    <w:p w14:paraId="5671D6B6" w14:textId="77777777" w:rsidR="00140068" w:rsidRDefault="00140068">
      <w:pPr>
        <w:rPr>
          <w:rFonts w:hint="eastAsia"/>
        </w:rPr>
      </w:pPr>
    </w:p>
    <w:p w14:paraId="05A624AD" w14:textId="77777777" w:rsidR="00140068" w:rsidRDefault="00140068">
      <w:pPr>
        <w:rPr>
          <w:rFonts w:hint="eastAsia"/>
        </w:rPr>
      </w:pPr>
      <w:r>
        <w:rPr>
          <w:rFonts w:hint="eastAsia"/>
        </w:rPr>
        <w:t xml:space="preserve"> </w:t>
      </w:r>
    </w:p>
    <w:p w14:paraId="25A2FFF3" w14:textId="77777777" w:rsidR="00140068" w:rsidRDefault="00140068">
      <w:pPr>
        <w:rPr>
          <w:rFonts w:hint="eastAsia"/>
        </w:rPr>
      </w:pPr>
      <w:r>
        <w:rPr>
          <w:rFonts w:hint="eastAsia"/>
        </w:rPr>
        <w:t>“炊”背后的文化意义</w:t>
      </w:r>
    </w:p>
    <w:p w14:paraId="4B93FB12" w14:textId="77777777" w:rsidR="00140068" w:rsidRDefault="00140068">
      <w:pPr>
        <w:rPr>
          <w:rFonts w:hint="eastAsia"/>
        </w:rPr>
      </w:pPr>
      <w:r>
        <w:rPr>
          <w:rFonts w:hint="eastAsia"/>
        </w:rPr>
        <w:t>除了实际用途之外，“炊”还承载着丰富的文化内涵。在中国文学作品里，常常可以看到关于“炊”的描写，它不仅是描述日常生活场景的一部分，更是抒发情感、寄托理想的艺术手法。例如，诗人杜甫在其名作《茅屋为秋风所破歌》中有云：“安得广厦千万间，大庇天下寒士俱欢颜！风雨不动安如山。”这里虽未直接提到“炊”，但却表达了对于稳定居住环境的渴望，而一个可以安全地进行“炊”的家，正是这种愿望的具体表现形式之一。</w:t>
      </w:r>
    </w:p>
    <w:p w14:paraId="1DE828CE" w14:textId="77777777" w:rsidR="00140068" w:rsidRDefault="00140068">
      <w:pPr>
        <w:rPr>
          <w:rFonts w:hint="eastAsia"/>
        </w:rPr>
      </w:pPr>
    </w:p>
    <w:p w14:paraId="2D36E068" w14:textId="77777777" w:rsidR="00140068" w:rsidRDefault="00140068">
      <w:pPr>
        <w:rPr>
          <w:rFonts w:hint="eastAsia"/>
        </w:rPr>
      </w:pPr>
      <w:r>
        <w:rPr>
          <w:rFonts w:hint="eastAsia"/>
        </w:rPr>
        <w:t xml:space="preserve"> </w:t>
      </w:r>
    </w:p>
    <w:p w14:paraId="4B6C91DB" w14:textId="77777777" w:rsidR="00140068" w:rsidRDefault="00140068">
      <w:pPr>
        <w:rPr>
          <w:rFonts w:hint="eastAsia"/>
        </w:rPr>
      </w:pPr>
      <w:r>
        <w:rPr>
          <w:rFonts w:hint="eastAsia"/>
        </w:rPr>
        <w:t>从“炊”看社会发展变迁</w:t>
      </w:r>
    </w:p>
    <w:p w14:paraId="4E8E67AD" w14:textId="77777777" w:rsidR="00140068" w:rsidRDefault="00140068">
      <w:pPr>
        <w:rPr>
          <w:rFonts w:hint="eastAsia"/>
        </w:rPr>
      </w:pPr>
      <w:r>
        <w:rPr>
          <w:rFonts w:hint="eastAsia"/>
        </w:rPr>
        <w:t>随着时代的发展，“炊”的形式发生了巨大变化。早期的人们依赖自然能源进行烹饪，随着科技进步，逐渐过渡到了使用煤油灯、酒精炉乃至今天的电磁炉、微波炉等电器设备。“炊”的变革不仅反映了能源利用效率的提高和技术的进步，也体现了社会生产力水平和社会结构的变化。这也促使我们思考如何在追求高效便利的保留那些珍贵的传统习俗和文化价值。</w:t>
      </w:r>
    </w:p>
    <w:p w14:paraId="64B9E4BE" w14:textId="77777777" w:rsidR="00140068" w:rsidRDefault="00140068">
      <w:pPr>
        <w:rPr>
          <w:rFonts w:hint="eastAsia"/>
        </w:rPr>
      </w:pPr>
    </w:p>
    <w:p w14:paraId="0D8A5C98" w14:textId="77777777" w:rsidR="00140068" w:rsidRDefault="00140068">
      <w:pPr>
        <w:rPr>
          <w:rFonts w:hint="eastAsia"/>
        </w:rPr>
      </w:pPr>
      <w:r>
        <w:rPr>
          <w:rFonts w:hint="eastAsia"/>
        </w:rPr>
        <w:t xml:space="preserve"> </w:t>
      </w:r>
    </w:p>
    <w:p w14:paraId="28477A3B" w14:textId="77777777" w:rsidR="00140068" w:rsidRDefault="00140068">
      <w:pPr>
        <w:rPr>
          <w:rFonts w:hint="eastAsia"/>
        </w:rPr>
      </w:pPr>
      <w:r>
        <w:rPr>
          <w:rFonts w:hint="eastAsia"/>
        </w:rPr>
        <w:t>最后的总结：传承中的“炊”文化</w:t>
      </w:r>
    </w:p>
    <w:p w14:paraId="3A860BAE" w14:textId="77777777" w:rsidR="00140068" w:rsidRDefault="00140068">
      <w:pPr>
        <w:rPr>
          <w:rFonts w:hint="eastAsia"/>
        </w:rPr>
      </w:pPr>
      <w:r>
        <w:rPr>
          <w:rFonts w:hint="eastAsia"/>
        </w:rPr>
        <w:t>尽管现代社会节奏加快，人们的生活习惯也在不断改变，“炊”这一古老而又充满活力的概念仍然有着不可替代的地位。它提醒着我们珍惜过往的美好时光，尊重并传承优秀的民族文化。无论是城市还是乡村，无论是年轻人还是老年人，“炊”所代表的那种简单而真挚的生活态度，始终值得我们去追寻和保持。</w:t>
      </w:r>
    </w:p>
    <w:p w14:paraId="5A8B4540" w14:textId="77777777" w:rsidR="00140068" w:rsidRDefault="00140068">
      <w:pPr>
        <w:rPr>
          <w:rFonts w:hint="eastAsia"/>
        </w:rPr>
      </w:pPr>
    </w:p>
    <w:p w14:paraId="2EBFB611" w14:textId="77777777" w:rsidR="00140068" w:rsidRDefault="00140068">
      <w:pPr>
        <w:rPr>
          <w:rFonts w:hint="eastAsia"/>
        </w:rPr>
      </w:pPr>
      <w:r>
        <w:rPr>
          <w:rFonts w:hint="eastAsia"/>
        </w:rPr>
        <w:t>本文是由懂得生活网（dongdeshenghuo.com）为大家创作</w:t>
      </w:r>
    </w:p>
    <w:p w14:paraId="0210FF0C" w14:textId="2BEC993E" w:rsidR="00213445" w:rsidRDefault="00213445"/>
    <w:sectPr w:rsidR="00213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45"/>
    <w:rsid w:val="00140068"/>
    <w:rsid w:val="00213445"/>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9B7BA-C1B3-4DC3-AC20-98B645D2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445"/>
    <w:rPr>
      <w:rFonts w:cstheme="majorBidi"/>
      <w:color w:val="2F5496" w:themeColor="accent1" w:themeShade="BF"/>
      <w:sz w:val="28"/>
      <w:szCs w:val="28"/>
    </w:rPr>
  </w:style>
  <w:style w:type="character" w:customStyle="1" w:styleId="50">
    <w:name w:val="标题 5 字符"/>
    <w:basedOn w:val="a0"/>
    <w:link w:val="5"/>
    <w:uiPriority w:val="9"/>
    <w:semiHidden/>
    <w:rsid w:val="00213445"/>
    <w:rPr>
      <w:rFonts w:cstheme="majorBidi"/>
      <w:color w:val="2F5496" w:themeColor="accent1" w:themeShade="BF"/>
      <w:sz w:val="24"/>
    </w:rPr>
  </w:style>
  <w:style w:type="character" w:customStyle="1" w:styleId="60">
    <w:name w:val="标题 6 字符"/>
    <w:basedOn w:val="a0"/>
    <w:link w:val="6"/>
    <w:uiPriority w:val="9"/>
    <w:semiHidden/>
    <w:rsid w:val="00213445"/>
    <w:rPr>
      <w:rFonts w:cstheme="majorBidi"/>
      <w:b/>
      <w:bCs/>
      <w:color w:val="2F5496" w:themeColor="accent1" w:themeShade="BF"/>
    </w:rPr>
  </w:style>
  <w:style w:type="character" w:customStyle="1" w:styleId="70">
    <w:name w:val="标题 7 字符"/>
    <w:basedOn w:val="a0"/>
    <w:link w:val="7"/>
    <w:uiPriority w:val="9"/>
    <w:semiHidden/>
    <w:rsid w:val="00213445"/>
    <w:rPr>
      <w:rFonts w:cstheme="majorBidi"/>
      <w:b/>
      <w:bCs/>
      <w:color w:val="595959" w:themeColor="text1" w:themeTint="A6"/>
    </w:rPr>
  </w:style>
  <w:style w:type="character" w:customStyle="1" w:styleId="80">
    <w:name w:val="标题 8 字符"/>
    <w:basedOn w:val="a0"/>
    <w:link w:val="8"/>
    <w:uiPriority w:val="9"/>
    <w:semiHidden/>
    <w:rsid w:val="00213445"/>
    <w:rPr>
      <w:rFonts w:cstheme="majorBidi"/>
      <w:color w:val="595959" w:themeColor="text1" w:themeTint="A6"/>
    </w:rPr>
  </w:style>
  <w:style w:type="character" w:customStyle="1" w:styleId="90">
    <w:name w:val="标题 9 字符"/>
    <w:basedOn w:val="a0"/>
    <w:link w:val="9"/>
    <w:uiPriority w:val="9"/>
    <w:semiHidden/>
    <w:rsid w:val="00213445"/>
    <w:rPr>
      <w:rFonts w:eastAsiaTheme="majorEastAsia" w:cstheme="majorBidi"/>
      <w:color w:val="595959" w:themeColor="text1" w:themeTint="A6"/>
    </w:rPr>
  </w:style>
  <w:style w:type="paragraph" w:styleId="a3">
    <w:name w:val="Title"/>
    <w:basedOn w:val="a"/>
    <w:next w:val="a"/>
    <w:link w:val="a4"/>
    <w:uiPriority w:val="10"/>
    <w:qFormat/>
    <w:rsid w:val="00213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445"/>
    <w:pPr>
      <w:spacing w:before="160"/>
      <w:jc w:val="center"/>
    </w:pPr>
    <w:rPr>
      <w:i/>
      <w:iCs/>
      <w:color w:val="404040" w:themeColor="text1" w:themeTint="BF"/>
    </w:rPr>
  </w:style>
  <w:style w:type="character" w:customStyle="1" w:styleId="a8">
    <w:name w:val="引用 字符"/>
    <w:basedOn w:val="a0"/>
    <w:link w:val="a7"/>
    <w:uiPriority w:val="29"/>
    <w:rsid w:val="00213445"/>
    <w:rPr>
      <w:i/>
      <w:iCs/>
      <w:color w:val="404040" w:themeColor="text1" w:themeTint="BF"/>
    </w:rPr>
  </w:style>
  <w:style w:type="paragraph" w:styleId="a9">
    <w:name w:val="List Paragraph"/>
    <w:basedOn w:val="a"/>
    <w:uiPriority w:val="34"/>
    <w:qFormat/>
    <w:rsid w:val="00213445"/>
    <w:pPr>
      <w:ind w:left="720"/>
      <w:contextualSpacing/>
    </w:pPr>
  </w:style>
  <w:style w:type="character" w:styleId="aa">
    <w:name w:val="Intense Emphasis"/>
    <w:basedOn w:val="a0"/>
    <w:uiPriority w:val="21"/>
    <w:qFormat/>
    <w:rsid w:val="00213445"/>
    <w:rPr>
      <w:i/>
      <w:iCs/>
      <w:color w:val="2F5496" w:themeColor="accent1" w:themeShade="BF"/>
    </w:rPr>
  </w:style>
  <w:style w:type="paragraph" w:styleId="ab">
    <w:name w:val="Intense Quote"/>
    <w:basedOn w:val="a"/>
    <w:next w:val="a"/>
    <w:link w:val="ac"/>
    <w:uiPriority w:val="30"/>
    <w:qFormat/>
    <w:rsid w:val="00213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445"/>
    <w:rPr>
      <w:i/>
      <w:iCs/>
      <w:color w:val="2F5496" w:themeColor="accent1" w:themeShade="BF"/>
    </w:rPr>
  </w:style>
  <w:style w:type="character" w:styleId="ad">
    <w:name w:val="Intense Reference"/>
    <w:basedOn w:val="a0"/>
    <w:uiPriority w:val="32"/>
    <w:qFormat/>
    <w:rsid w:val="00213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