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48A6" w14:textId="77777777" w:rsidR="00377047" w:rsidRDefault="00377047">
      <w:pPr>
        <w:rPr>
          <w:rFonts w:hint="eastAsia"/>
        </w:rPr>
      </w:pPr>
      <w:r>
        <w:rPr>
          <w:rFonts w:hint="eastAsia"/>
        </w:rPr>
        <w:t>激烈的拼音：汉语的音韵密码</w:t>
      </w:r>
    </w:p>
    <w:p w14:paraId="4821A291" w14:textId="77777777" w:rsidR="00377047" w:rsidRDefault="00377047">
      <w:pPr>
        <w:rPr>
          <w:rFonts w:hint="eastAsia"/>
        </w:rPr>
      </w:pPr>
      <w:r>
        <w:rPr>
          <w:rFonts w:hint="eastAsia"/>
        </w:rPr>
        <w:t>在汉语的世界里，拼音如同一把开启语言大门的钥匙。它不仅仅是一套简单的字母组合，更是一种承载着千年文化的音韵符号系统。拼音是现代汉语普通话的注音工具，采用拉丁字母来标记汉字的发音，使得学习者能够快速掌握正确读音。对于非母语使用者而言，这无疑是一座沟通的桥梁；而对于儿童来说，则是他们踏上识字旅程的第一步。</w:t>
      </w:r>
    </w:p>
    <w:p w14:paraId="6E234A31" w14:textId="77777777" w:rsidR="00377047" w:rsidRDefault="00377047">
      <w:pPr>
        <w:rPr>
          <w:rFonts w:hint="eastAsia"/>
        </w:rPr>
      </w:pPr>
    </w:p>
    <w:p w14:paraId="30D5ACC5" w14:textId="77777777" w:rsidR="00377047" w:rsidRDefault="0037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E992C" w14:textId="77777777" w:rsidR="00377047" w:rsidRDefault="00377047">
      <w:pPr>
        <w:rPr>
          <w:rFonts w:hint="eastAsia"/>
        </w:rPr>
      </w:pPr>
      <w:r>
        <w:rPr>
          <w:rFonts w:hint="eastAsia"/>
        </w:rPr>
        <w:t>历史的沉淀：从古代到今天的演变</w:t>
      </w:r>
    </w:p>
    <w:p w14:paraId="383D9BDB" w14:textId="77777777" w:rsidR="00377047" w:rsidRDefault="00377047">
      <w:pPr>
        <w:rPr>
          <w:rFonts w:hint="eastAsia"/>
        </w:rPr>
      </w:pPr>
      <w:r>
        <w:rPr>
          <w:rFonts w:hint="eastAsia"/>
        </w:rPr>
        <w:t>拼音的历史可以追溯到清朝末年的改革时期。当时，面对西方列强的压力以及内部变革的需求，中国知识分子开始探索简化汉字、推广白话文的方法。1918年，北洋政府教育部公布了“注音字母”，即最初的拼音方案。随着时代的变迁，这套体系逐渐发展完善，并最终形成了我们现在熟知的新中国成立后的汉语拼音方案。这一过程见证了中华民族对自身文化传承与创新的决心。</w:t>
      </w:r>
    </w:p>
    <w:p w14:paraId="0A6A3229" w14:textId="77777777" w:rsidR="00377047" w:rsidRDefault="00377047">
      <w:pPr>
        <w:rPr>
          <w:rFonts w:hint="eastAsia"/>
        </w:rPr>
      </w:pPr>
    </w:p>
    <w:p w14:paraId="222EA714" w14:textId="77777777" w:rsidR="00377047" w:rsidRDefault="0037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3B35E" w14:textId="77777777" w:rsidR="00377047" w:rsidRDefault="00377047">
      <w:pPr>
        <w:rPr>
          <w:rFonts w:hint="eastAsia"/>
        </w:rPr>
      </w:pPr>
      <w:r>
        <w:rPr>
          <w:rFonts w:hint="eastAsia"/>
        </w:rPr>
        <w:t>规则与例外：拼音背后的逻辑</w:t>
      </w:r>
    </w:p>
    <w:p w14:paraId="72B69B10" w14:textId="77777777" w:rsidR="00377047" w:rsidRDefault="00377047">
      <w:pPr>
        <w:rPr>
          <w:rFonts w:hint="eastAsia"/>
        </w:rPr>
      </w:pPr>
      <w:r>
        <w:rPr>
          <w:rFonts w:hint="eastAsia"/>
        </w:rPr>
        <w:t>尽管看似简单明了，但拼音系统内部却蕴含着丰富的规则和一些有趣的例外情况。例如，在声调方面，汉语有四个基本声调加上一个轻声，每个声调都能改变单词的意义。还有韵母连读、变调等现象，这些都需要学习者仔细体会。某些特殊词汇或方言中存在不遵循常规拼写的发音方式，为语言增添了更多色彩。了解这些细微差别，有助于深入理解汉语的独特魅力。</w:t>
      </w:r>
    </w:p>
    <w:p w14:paraId="3BEC366A" w14:textId="77777777" w:rsidR="00377047" w:rsidRDefault="00377047">
      <w:pPr>
        <w:rPr>
          <w:rFonts w:hint="eastAsia"/>
        </w:rPr>
      </w:pPr>
    </w:p>
    <w:p w14:paraId="7370725F" w14:textId="77777777" w:rsidR="00377047" w:rsidRDefault="0037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E340" w14:textId="77777777" w:rsidR="00377047" w:rsidRDefault="00377047">
      <w:pPr>
        <w:rPr>
          <w:rFonts w:hint="eastAsia"/>
        </w:rPr>
      </w:pPr>
      <w:r>
        <w:rPr>
          <w:rFonts w:hint="eastAsia"/>
        </w:rPr>
        <w:t>拼音的应用：教育、科技与日常生活的纽带</w:t>
      </w:r>
    </w:p>
    <w:p w14:paraId="23DB1AFA" w14:textId="77777777" w:rsidR="00377047" w:rsidRDefault="00377047">
      <w:pPr>
        <w:rPr>
          <w:rFonts w:hint="eastAsia"/>
        </w:rPr>
      </w:pPr>
      <w:r>
        <w:rPr>
          <w:rFonts w:hint="eastAsia"/>
        </w:rPr>
        <w:t>在当今社会，拼音的作用早已超出了单纯的文字注音范畴。在学校里，它是语文教学不可或缺的一部分；在网络世界中，拼音输入法让打字变得更加便捷高效；而在国际交流场合下，标准化的汉语拼音也成为外国人学习中文的重要辅助工具。不仅如此，许多电子设备也支持通过拼音进行语音识别，极大地方便了人们的日常生活。可以说，拼音已经深深融入到了现代社会的各个角落。</w:t>
      </w:r>
    </w:p>
    <w:p w14:paraId="3DAFE251" w14:textId="77777777" w:rsidR="00377047" w:rsidRDefault="00377047">
      <w:pPr>
        <w:rPr>
          <w:rFonts w:hint="eastAsia"/>
        </w:rPr>
      </w:pPr>
    </w:p>
    <w:p w14:paraId="0ECB2777" w14:textId="77777777" w:rsidR="00377047" w:rsidRDefault="0037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8601D" w14:textId="77777777" w:rsidR="00377047" w:rsidRDefault="00377047">
      <w:pPr>
        <w:rPr>
          <w:rFonts w:hint="eastAsia"/>
        </w:rPr>
      </w:pPr>
      <w:r>
        <w:rPr>
          <w:rFonts w:hint="eastAsia"/>
        </w:rPr>
        <w:t>未来展望：拼音与汉语的发展趋势</w:t>
      </w:r>
    </w:p>
    <w:p w14:paraId="393801D7" w14:textId="77777777" w:rsidR="00377047" w:rsidRDefault="00377047">
      <w:pPr>
        <w:rPr>
          <w:rFonts w:hint="eastAsia"/>
        </w:rPr>
      </w:pPr>
      <w:r>
        <w:rPr>
          <w:rFonts w:hint="eastAsia"/>
        </w:rPr>
        <w:t>随着全球化进程的加速和技术的日新月异，汉语拼音将继续扮演着连接古今中外的关键角色。一方面，越来越多的海外人士对中国文化和语言产生兴趣，汉语拼音作为入门级的学习工具将发挥更加重要的作用；另一方面，智能技术的进步也将推动拼音应用领域的进一步拓展。我们期待着，在不远的将来，拼音不仅能够帮助人们更好地掌握汉语，还能成为促进多元文化交流的有效媒介。</w:t>
      </w:r>
    </w:p>
    <w:p w14:paraId="2DDDA1D5" w14:textId="77777777" w:rsidR="00377047" w:rsidRDefault="00377047">
      <w:pPr>
        <w:rPr>
          <w:rFonts w:hint="eastAsia"/>
        </w:rPr>
      </w:pPr>
    </w:p>
    <w:p w14:paraId="5E639373" w14:textId="77777777" w:rsidR="00377047" w:rsidRDefault="00377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70B44" w14:textId="2A962DB0" w:rsidR="00291615" w:rsidRDefault="00291615"/>
    <w:sectPr w:rsidR="0029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15"/>
    <w:rsid w:val="00291615"/>
    <w:rsid w:val="003770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FAD80-C938-4D74-B3D1-52ED7389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