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E6FFF" w14:textId="77777777" w:rsidR="00986A6E" w:rsidRDefault="00986A6E">
      <w:pPr>
        <w:rPr>
          <w:rFonts w:hint="eastAsia"/>
        </w:rPr>
      </w:pPr>
      <w:r>
        <w:rPr>
          <w:rFonts w:hint="eastAsia"/>
        </w:rPr>
        <w:t>激流勇进的拼音：ji1 liu2 yong3 jin4</w:t>
      </w:r>
    </w:p>
    <w:p w14:paraId="709BA931" w14:textId="77777777" w:rsidR="00986A6E" w:rsidRDefault="00986A6E">
      <w:pPr>
        <w:rPr>
          <w:rFonts w:hint="eastAsia"/>
        </w:rPr>
      </w:pPr>
      <w:r>
        <w:rPr>
          <w:rFonts w:hint="eastAsia"/>
        </w:rPr>
        <w:t>在汉语的世界里，每个词汇都有着独特的声音和意义，“激流勇进”便是这样充满力量感的一个成语。它的拼音为“ji1 liu2 yong3 jin4”，每一个音节都像是水流冲击岩石时发出的声响，充满了动感与活力。这个成语描绘的是水势湍急、水流奔腾不息的画面，同时也象征着一种精神——面对困难毫不退缩，勇往直前。</w:t>
      </w:r>
    </w:p>
    <w:p w14:paraId="5F2DD2C5" w14:textId="77777777" w:rsidR="00986A6E" w:rsidRDefault="00986A6E">
      <w:pPr>
        <w:rPr>
          <w:rFonts w:hint="eastAsia"/>
        </w:rPr>
      </w:pPr>
    </w:p>
    <w:p w14:paraId="0308D0A7" w14:textId="77777777" w:rsidR="00986A6E" w:rsidRDefault="00986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3061A" w14:textId="77777777" w:rsidR="00986A6E" w:rsidRDefault="00986A6E">
      <w:pPr>
        <w:rPr>
          <w:rFonts w:hint="eastAsia"/>
        </w:rPr>
      </w:pPr>
      <w:r>
        <w:rPr>
          <w:rFonts w:hint="eastAsia"/>
        </w:rPr>
        <w:t>成语来源及其历史背景</w:t>
      </w:r>
    </w:p>
    <w:p w14:paraId="39C9D720" w14:textId="77777777" w:rsidR="00986A6E" w:rsidRDefault="00986A6E">
      <w:pPr>
        <w:rPr>
          <w:rFonts w:hint="eastAsia"/>
        </w:rPr>
      </w:pPr>
      <w:r>
        <w:rPr>
          <w:rFonts w:hint="eastAsia"/>
        </w:rPr>
        <w:t>追溯到古代，中国有着丰富的文化积淀，成语作为汉语中的瑰宝，承载了无数的历史故事和智慧。“激流勇进”一词最早出现在《汉书·沟洫志》中，当时是用来形容治理黄河水患时，工程人员面对汹涌澎湃的河水，依然坚定地进行施工的情景。随着时间的推移，这个词语逐渐被人们用来比喻在艰难险阻面前保持坚定信念，勇于挑战的精神。它不仅仅局限于治水，更广泛地应用于个人成长、社会进步等各个方面。</w:t>
      </w:r>
    </w:p>
    <w:p w14:paraId="57D64DF5" w14:textId="77777777" w:rsidR="00986A6E" w:rsidRDefault="00986A6E">
      <w:pPr>
        <w:rPr>
          <w:rFonts w:hint="eastAsia"/>
        </w:rPr>
      </w:pPr>
    </w:p>
    <w:p w14:paraId="7B2258B0" w14:textId="77777777" w:rsidR="00986A6E" w:rsidRDefault="00986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A9980" w14:textId="77777777" w:rsidR="00986A6E" w:rsidRDefault="00986A6E">
      <w:pPr>
        <w:rPr>
          <w:rFonts w:hint="eastAsia"/>
        </w:rPr>
      </w:pPr>
      <w:r>
        <w:rPr>
          <w:rFonts w:hint="eastAsia"/>
        </w:rPr>
        <w:t>激流勇进的精神内涵</w:t>
      </w:r>
    </w:p>
    <w:p w14:paraId="0753BA4A" w14:textId="77777777" w:rsidR="00986A6E" w:rsidRDefault="00986A6E">
      <w:pPr>
        <w:rPr>
          <w:rFonts w:hint="eastAsia"/>
        </w:rPr>
      </w:pPr>
      <w:r>
        <w:rPr>
          <w:rFonts w:hint="eastAsia"/>
        </w:rPr>
        <w:t>从字面意义上理解，“激流”代表了外部环境的不确定性与挑战性，而“勇进”则体现了个体或群体面对这些挑战时所展现出来的勇气和决心。这种精神在中国历史上屡见不鲜，无论是古代英雄豪杰征战沙场，还是现代企业家开拓市场，亦或是科学家探索未知领域，都能看到“激流勇进”的影子。它鼓励人们在逆境中寻找机遇，在困境中创造可能，成为推动社会发展和个人成长的重要动力源泉。</w:t>
      </w:r>
    </w:p>
    <w:p w14:paraId="50099B45" w14:textId="77777777" w:rsidR="00986A6E" w:rsidRDefault="00986A6E">
      <w:pPr>
        <w:rPr>
          <w:rFonts w:hint="eastAsia"/>
        </w:rPr>
      </w:pPr>
    </w:p>
    <w:p w14:paraId="764009C3" w14:textId="77777777" w:rsidR="00986A6E" w:rsidRDefault="00986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240DA" w14:textId="77777777" w:rsidR="00986A6E" w:rsidRDefault="00986A6E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7BBCC206" w14:textId="77777777" w:rsidR="00986A6E" w:rsidRDefault="00986A6E">
      <w:pPr>
        <w:rPr>
          <w:rFonts w:hint="eastAsia"/>
        </w:rPr>
      </w:pPr>
      <w:r>
        <w:rPr>
          <w:rFonts w:hint="eastAsia"/>
        </w:rPr>
        <w:t>进入21世纪，全球经济一体化进程加快，科技日新月异，国际竞争日益激烈，这使得“激流勇进”的精神更加凸显其价值。对于企业和创业者而言，他们需要具备敏锐的市场洞察力，敢于冒险尝试新技术、新模式；对于科研工作者来说，则要不断突破自我，勇于挑战学术权威，追求真理；而对于普通民众，同样也需要培养积极向上的心态，面对生活中的种种困难，始终保持乐观进取的态度。在当今快速变化的时代背景下，“激流勇进”不仅是一种态度，更是一种行动指南。</w:t>
      </w:r>
    </w:p>
    <w:p w14:paraId="3C7E8698" w14:textId="77777777" w:rsidR="00986A6E" w:rsidRDefault="00986A6E">
      <w:pPr>
        <w:rPr>
          <w:rFonts w:hint="eastAsia"/>
        </w:rPr>
      </w:pPr>
    </w:p>
    <w:p w14:paraId="23C9DD03" w14:textId="77777777" w:rsidR="00986A6E" w:rsidRDefault="00986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ABA0B" w14:textId="77777777" w:rsidR="00986A6E" w:rsidRDefault="00986A6E">
      <w:pPr>
        <w:rPr>
          <w:rFonts w:hint="eastAsia"/>
        </w:rPr>
      </w:pPr>
      <w:r>
        <w:rPr>
          <w:rFonts w:hint="eastAsia"/>
        </w:rPr>
        <w:t>如何培养激流勇进的精神</w:t>
      </w:r>
    </w:p>
    <w:p w14:paraId="500489BF" w14:textId="77777777" w:rsidR="00986A6E" w:rsidRDefault="00986A6E">
      <w:pPr>
        <w:rPr>
          <w:rFonts w:hint="eastAsia"/>
        </w:rPr>
      </w:pPr>
      <w:r>
        <w:rPr>
          <w:rFonts w:hint="eastAsia"/>
        </w:rPr>
        <w:t>要想真正拥有“激流勇进”的品质，首先要有明确的目标和坚定的信念。目标是前进的方向，信念则是支撑我们克服重重困难的力量源泉。还需要不断地学习和积累经验，提高自身的能力素质，以便更好地应对各种复杂情况。保持开放包容的心态也非常重要，因为只有愿意接受新鲜事物，才能抓住更多机会，实现更大的突破。不要害怕失败，每一次挫折都是成长的机会，只要能够从中吸取教训，就一定能够变得更加坚强。</w:t>
      </w:r>
    </w:p>
    <w:p w14:paraId="04107169" w14:textId="77777777" w:rsidR="00986A6E" w:rsidRDefault="00986A6E">
      <w:pPr>
        <w:rPr>
          <w:rFonts w:hint="eastAsia"/>
        </w:rPr>
      </w:pPr>
    </w:p>
    <w:p w14:paraId="5159C526" w14:textId="77777777" w:rsidR="00986A6E" w:rsidRDefault="00986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1A5F8" w14:textId="77777777" w:rsidR="00986A6E" w:rsidRDefault="00986A6E">
      <w:pPr>
        <w:rPr>
          <w:rFonts w:hint="eastAsia"/>
        </w:rPr>
      </w:pPr>
      <w:r>
        <w:rPr>
          <w:rFonts w:hint="eastAsia"/>
        </w:rPr>
        <w:t>最后的总结</w:t>
      </w:r>
    </w:p>
    <w:p w14:paraId="21181C7D" w14:textId="77777777" w:rsidR="00986A6E" w:rsidRDefault="00986A6E">
      <w:pPr>
        <w:rPr>
          <w:rFonts w:hint="eastAsia"/>
        </w:rPr>
      </w:pPr>
      <w:r>
        <w:rPr>
          <w:rFonts w:hint="eastAsia"/>
        </w:rPr>
        <w:t>“激流勇进”的拼音虽简单，但它背后蕴含的意义却是深远而广泛的。它既是对过去英勇事迹的缅怀，也是对未来无限可能的展望。在这个充满变数的世界里，每个人都应该传承并发扬这种宝贵的精神，勇敢地迎接每一个新的挑战，书写属于自己的辉煌篇章。</w:t>
      </w:r>
    </w:p>
    <w:p w14:paraId="50283E5D" w14:textId="77777777" w:rsidR="00986A6E" w:rsidRDefault="00986A6E">
      <w:pPr>
        <w:rPr>
          <w:rFonts w:hint="eastAsia"/>
        </w:rPr>
      </w:pPr>
    </w:p>
    <w:p w14:paraId="56C0CB87" w14:textId="77777777" w:rsidR="00986A6E" w:rsidRDefault="00986A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D92E7" w14:textId="32ED5ACA" w:rsidR="00297EEB" w:rsidRDefault="00297EEB"/>
    <w:sectPr w:rsidR="00297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EB"/>
    <w:rsid w:val="00297EEB"/>
    <w:rsid w:val="00986A6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96687-0E38-4E58-9A11-D30C4A06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