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1CB1F" w14:textId="77777777" w:rsidR="004B3E86" w:rsidRDefault="004B3E86">
      <w:pPr>
        <w:rPr>
          <w:rFonts w:hint="eastAsia"/>
        </w:rPr>
      </w:pPr>
      <w:r>
        <w:rPr>
          <w:rFonts w:hint="eastAsia"/>
        </w:rPr>
        <w:t>Man Qiang Re Qing：满腔热情的拼音</w:t>
      </w:r>
    </w:p>
    <w:p w14:paraId="0B3DE502" w14:textId="77777777" w:rsidR="004B3E86" w:rsidRDefault="004B3E86">
      <w:pPr>
        <w:rPr>
          <w:rFonts w:hint="eastAsia"/>
        </w:rPr>
      </w:pPr>
      <w:r>
        <w:rPr>
          <w:rFonts w:hint="eastAsia"/>
        </w:rPr>
        <w:t>Man Qiang Re Qing，这串看似简单的音节背后，蕴含着中华语言文化的深邃魅力。在汉语拼音的世界里，每一个音节都是一个独特的符号，它们承载着交流的情感、思想和故事。而“满腔热情”作为一句充满力量的成语，其拼音不仅是一种声音的表现，更是一种情感的传递。它描绘了人们内心深处那份炽热的激情，那种对事物全身心投入的态度。</w:t>
      </w:r>
    </w:p>
    <w:p w14:paraId="4093A5BD" w14:textId="77777777" w:rsidR="004B3E86" w:rsidRDefault="004B3E86">
      <w:pPr>
        <w:rPr>
          <w:rFonts w:hint="eastAsia"/>
        </w:rPr>
      </w:pPr>
    </w:p>
    <w:p w14:paraId="66B099C8" w14:textId="77777777" w:rsidR="004B3E86" w:rsidRDefault="004B3E86">
      <w:pPr>
        <w:rPr>
          <w:rFonts w:hint="eastAsia"/>
        </w:rPr>
      </w:pPr>
      <w:r>
        <w:rPr>
          <w:rFonts w:hint="eastAsia"/>
        </w:rPr>
        <w:t xml:space="preserve"> </w:t>
      </w:r>
    </w:p>
    <w:p w14:paraId="7EA7F719" w14:textId="77777777" w:rsidR="004B3E86" w:rsidRDefault="004B3E86">
      <w:pPr>
        <w:rPr>
          <w:rFonts w:hint="eastAsia"/>
        </w:rPr>
      </w:pPr>
      <w:r>
        <w:rPr>
          <w:rFonts w:hint="eastAsia"/>
        </w:rPr>
        <w:t>从古老文化到现代沟通</w:t>
      </w:r>
    </w:p>
    <w:p w14:paraId="7ED0F35D" w14:textId="77777777" w:rsidR="004B3E86" w:rsidRDefault="004B3E86">
      <w:pPr>
        <w:rPr>
          <w:rFonts w:hint="eastAsia"/>
        </w:rPr>
      </w:pPr>
      <w:r>
        <w:rPr>
          <w:rFonts w:hint="eastAsia"/>
        </w:rPr>
        <w:t>当我们将时间的指针拨回千年之前，古人在表达这份热烈的情感时，或许并未有今天的拼音系统。但随着时代的变迁，为了更好地推广普通话，也为了适应国际间的交流需求，1958年，中国政府正式公布了汉语拼音方案。这个方案成为了连接古今的一座桥梁，让古老的汉字能够以一种新的形式被全世界所认识和学习。对于“满腔热情”，通过拼音的表达，它跨越了地域与文化的界限，让更多的人可以准确地读出并理解这一成语背后的深刻含义。</w:t>
      </w:r>
    </w:p>
    <w:p w14:paraId="139B344D" w14:textId="77777777" w:rsidR="004B3E86" w:rsidRDefault="004B3E86">
      <w:pPr>
        <w:rPr>
          <w:rFonts w:hint="eastAsia"/>
        </w:rPr>
      </w:pPr>
    </w:p>
    <w:p w14:paraId="53F1D6A9" w14:textId="77777777" w:rsidR="004B3E86" w:rsidRDefault="004B3E86">
      <w:pPr>
        <w:rPr>
          <w:rFonts w:hint="eastAsia"/>
        </w:rPr>
      </w:pPr>
      <w:r>
        <w:rPr>
          <w:rFonts w:hint="eastAsia"/>
        </w:rPr>
        <w:t xml:space="preserve"> </w:t>
      </w:r>
    </w:p>
    <w:p w14:paraId="43AEA9DF" w14:textId="77777777" w:rsidR="004B3E86" w:rsidRDefault="004B3E86">
      <w:pPr>
        <w:rPr>
          <w:rFonts w:hint="eastAsia"/>
        </w:rPr>
      </w:pPr>
      <w:r>
        <w:rPr>
          <w:rFonts w:hint="eastAsia"/>
        </w:rPr>
        <w:t>拼音中的情感共鸣</w:t>
      </w:r>
    </w:p>
    <w:p w14:paraId="1251FE00" w14:textId="77777777" w:rsidR="004B3E86" w:rsidRDefault="004B3E86">
      <w:pPr>
        <w:rPr>
          <w:rFonts w:hint="eastAsia"/>
        </w:rPr>
      </w:pPr>
      <w:r>
        <w:rPr>
          <w:rFonts w:hint="eastAsia"/>
        </w:rPr>
        <w:t>当我们轻声诵读“Man Qiang Re Qing”时，似乎能感受到那股来自心底的力量。这种力量不仅仅体现在声音上，更重要的是它能够在人与人之间产生强烈的情感共鸣。无论是教师在课堂上传授知识时的激情澎湃，还是运动员在赛场上为胜利拼搏的决心，亦或是艺术家们用作品诠释生命意义时的执着追求，“满腔热情”的拼音都像是一把钥匙，打开了每个人心中最柔软、最真挚的那一部分。它提醒我们，在生活的旅途中，保持这份初心是多么的重要。</w:t>
      </w:r>
    </w:p>
    <w:p w14:paraId="41EC042F" w14:textId="77777777" w:rsidR="004B3E86" w:rsidRDefault="004B3E86">
      <w:pPr>
        <w:rPr>
          <w:rFonts w:hint="eastAsia"/>
        </w:rPr>
      </w:pPr>
    </w:p>
    <w:p w14:paraId="6502FDF8" w14:textId="77777777" w:rsidR="004B3E86" w:rsidRDefault="004B3E86">
      <w:pPr>
        <w:rPr>
          <w:rFonts w:hint="eastAsia"/>
        </w:rPr>
      </w:pPr>
      <w:r>
        <w:rPr>
          <w:rFonts w:hint="eastAsia"/>
        </w:rPr>
        <w:t xml:space="preserve"> </w:t>
      </w:r>
    </w:p>
    <w:p w14:paraId="30BE5530" w14:textId="77777777" w:rsidR="004B3E86" w:rsidRDefault="004B3E86">
      <w:pPr>
        <w:rPr>
          <w:rFonts w:hint="eastAsia"/>
        </w:rPr>
      </w:pPr>
      <w:r>
        <w:rPr>
          <w:rFonts w:hint="eastAsia"/>
        </w:rPr>
        <w:t>教育领域的重要性</w:t>
      </w:r>
    </w:p>
    <w:p w14:paraId="59EB7963" w14:textId="77777777" w:rsidR="004B3E86" w:rsidRDefault="004B3E86">
      <w:pPr>
        <w:rPr>
          <w:rFonts w:hint="eastAsia"/>
        </w:rPr>
      </w:pPr>
      <w:r>
        <w:rPr>
          <w:rFonts w:hint="eastAsia"/>
        </w:rPr>
        <w:t>在教育领域，“满腔热情”的拼音扮演着不可或缺的角色。对于孩子们来说，学会正确地拼读每个字词是掌握汉语的基础。而“满腔热情”这样的成语，则是他们了解中华文化精髓的重要窗口。老师们往往会在讲解过程中融入自己的理解和感悟，使学生们不仅仅是在记忆音节组合，更是在感受那份隐藏于文字背后的精神财富。对于那些想要深入了解中国文化的外国友人而言，掌握正确的发音方法也是必不可少的一环。“Man Qiang Re Qing”的准确发音，就像是打开一扇通往中国文化宝库的大门。</w:t>
      </w:r>
    </w:p>
    <w:p w14:paraId="493A66B5" w14:textId="77777777" w:rsidR="004B3E86" w:rsidRDefault="004B3E86">
      <w:pPr>
        <w:rPr>
          <w:rFonts w:hint="eastAsia"/>
        </w:rPr>
      </w:pPr>
    </w:p>
    <w:p w14:paraId="1CB6102E" w14:textId="77777777" w:rsidR="004B3E86" w:rsidRDefault="004B3E86">
      <w:pPr>
        <w:rPr>
          <w:rFonts w:hint="eastAsia"/>
        </w:rPr>
      </w:pPr>
      <w:r>
        <w:rPr>
          <w:rFonts w:hint="eastAsia"/>
        </w:rPr>
        <w:t xml:space="preserve"> </w:t>
      </w:r>
    </w:p>
    <w:p w14:paraId="3FA15E4E" w14:textId="77777777" w:rsidR="004B3E86" w:rsidRDefault="004B3E86">
      <w:pPr>
        <w:rPr>
          <w:rFonts w:hint="eastAsia"/>
        </w:rPr>
      </w:pPr>
      <w:r>
        <w:rPr>
          <w:rFonts w:hint="eastAsia"/>
        </w:rPr>
        <w:t>全球视野下的文化交流</w:t>
      </w:r>
    </w:p>
    <w:p w14:paraId="740EF76A" w14:textId="77777777" w:rsidR="004B3E86" w:rsidRDefault="004B3E86">
      <w:pPr>
        <w:rPr>
          <w:rFonts w:hint="eastAsia"/>
        </w:rPr>
      </w:pPr>
      <w:r>
        <w:rPr>
          <w:rFonts w:hint="eastAsia"/>
        </w:rPr>
        <w:t>在全球化的今天，“满腔热情”的拼音已经走出了国门，成为世界各地人们了解中国、学习中文的一个重要途径。许多国际学校都将汉语课程纳入教学体系，而汉语拼音则是这些课程中最基础也是最重要的一部分。通过“Man Qiang Re Qing”这样富有感染力的成语拼音学习，不同肤色、不同语言背景的学生们开始建立起对中国文化的初步认知。这也促进了各国人民之间的相互了解与友谊，让世界看到了一个更加开放包容、充满活力的中国形象。</w:t>
      </w:r>
    </w:p>
    <w:p w14:paraId="3039844D" w14:textId="77777777" w:rsidR="004B3E86" w:rsidRDefault="004B3E86">
      <w:pPr>
        <w:rPr>
          <w:rFonts w:hint="eastAsia"/>
        </w:rPr>
      </w:pPr>
    </w:p>
    <w:p w14:paraId="5F11F25B" w14:textId="77777777" w:rsidR="004B3E86" w:rsidRDefault="004B3E86">
      <w:pPr>
        <w:rPr>
          <w:rFonts w:hint="eastAsia"/>
        </w:rPr>
      </w:pPr>
      <w:r>
        <w:rPr>
          <w:rFonts w:hint="eastAsia"/>
        </w:rPr>
        <w:t xml:space="preserve"> </w:t>
      </w:r>
    </w:p>
    <w:p w14:paraId="58EB29B4" w14:textId="77777777" w:rsidR="004B3E86" w:rsidRDefault="004B3E86">
      <w:pPr>
        <w:rPr>
          <w:rFonts w:hint="eastAsia"/>
        </w:rPr>
      </w:pPr>
      <w:r>
        <w:rPr>
          <w:rFonts w:hint="eastAsia"/>
        </w:rPr>
        <w:t>最后的总结</w:t>
      </w:r>
    </w:p>
    <w:p w14:paraId="67CA3577" w14:textId="77777777" w:rsidR="004B3E86" w:rsidRDefault="004B3E86">
      <w:pPr>
        <w:rPr>
          <w:rFonts w:hint="eastAsia"/>
        </w:rPr>
      </w:pPr>
      <w:r>
        <w:rPr>
          <w:rFonts w:hint="eastAsia"/>
        </w:rPr>
        <w:t>“Man Qiang Re Qing”，这不仅仅是四个简单的音节，它是连接过去与现在、东方与西方的文化纽带；它代表着无数人为梦想奋斗的姿态；它见证了中华民族悠久历史长河中不断传承与发展下来的宝贵精神遗产。无论时代如何变迁，“满腔热情”的拼音永远散发着温暖人心的力量，激励着一代又一代的人勇往直前。</w:t>
      </w:r>
    </w:p>
    <w:p w14:paraId="56EB1F00" w14:textId="77777777" w:rsidR="004B3E86" w:rsidRDefault="004B3E86">
      <w:pPr>
        <w:rPr>
          <w:rFonts w:hint="eastAsia"/>
        </w:rPr>
      </w:pPr>
    </w:p>
    <w:p w14:paraId="123A83E9" w14:textId="77777777" w:rsidR="004B3E86" w:rsidRDefault="004B3E86">
      <w:pPr>
        <w:rPr>
          <w:rFonts w:hint="eastAsia"/>
        </w:rPr>
      </w:pPr>
      <w:r>
        <w:rPr>
          <w:rFonts w:hint="eastAsia"/>
        </w:rPr>
        <w:t>本文是由懂得生活网（dongdeshenghuo.com）为大家创作</w:t>
      </w:r>
    </w:p>
    <w:p w14:paraId="6459A646" w14:textId="4EAE5D34" w:rsidR="00110C74" w:rsidRDefault="00110C74"/>
    <w:sectPr w:rsidR="00110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74"/>
    <w:rsid w:val="00110C74"/>
    <w:rsid w:val="004B3E86"/>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D46A38-DA14-40A7-B433-720C0C72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C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C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C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C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C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C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C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C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C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C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C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C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C74"/>
    <w:rPr>
      <w:rFonts w:cstheme="majorBidi"/>
      <w:color w:val="2F5496" w:themeColor="accent1" w:themeShade="BF"/>
      <w:sz w:val="28"/>
      <w:szCs w:val="28"/>
    </w:rPr>
  </w:style>
  <w:style w:type="character" w:customStyle="1" w:styleId="50">
    <w:name w:val="标题 5 字符"/>
    <w:basedOn w:val="a0"/>
    <w:link w:val="5"/>
    <w:uiPriority w:val="9"/>
    <w:semiHidden/>
    <w:rsid w:val="00110C74"/>
    <w:rPr>
      <w:rFonts w:cstheme="majorBidi"/>
      <w:color w:val="2F5496" w:themeColor="accent1" w:themeShade="BF"/>
      <w:sz w:val="24"/>
    </w:rPr>
  </w:style>
  <w:style w:type="character" w:customStyle="1" w:styleId="60">
    <w:name w:val="标题 6 字符"/>
    <w:basedOn w:val="a0"/>
    <w:link w:val="6"/>
    <w:uiPriority w:val="9"/>
    <w:semiHidden/>
    <w:rsid w:val="00110C74"/>
    <w:rPr>
      <w:rFonts w:cstheme="majorBidi"/>
      <w:b/>
      <w:bCs/>
      <w:color w:val="2F5496" w:themeColor="accent1" w:themeShade="BF"/>
    </w:rPr>
  </w:style>
  <w:style w:type="character" w:customStyle="1" w:styleId="70">
    <w:name w:val="标题 7 字符"/>
    <w:basedOn w:val="a0"/>
    <w:link w:val="7"/>
    <w:uiPriority w:val="9"/>
    <w:semiHidden/>
    <w:rsid w:val="00110C74"/>
    <w:rPr>
      <w:rFonts w:cstheme="majorBidi"/>
      <w:b/>
      <w:bCs/>
      <w:color w:val="595959" w:themeColor="text1" w:themeTint="A6"/>
    </w:rPr>
  </w:style>
  <w:style w:type="character" w:customStyle="1" w:styleId="80">
    <w:name w:val="标题 8 字符"/>
    <w:basedOn w:val="a0"/>
    <w:link w:val="8"/>
    <w:uiPriority w:val="9"/>
    <w:semiHidden/>
    <w:rsid w:val="00110C74"/>
    <w:rPr>
      <w:rFonts w:cstheme="majorBidi"/>
      <w:color w:val="595959" w:themeColor="text1" w:themeTint="A6"/>
    </w:rPr>
  </w:style>
  <w:style w:type="character" w:customStyle="1" w:styleId="90">
    <w:name w:val="标题 9 字符"/>
    <w:basedOn w:val="a0"/>
    <w:link w:val="9"/>
    <w:uiPriority w:val="9"/>
    <w:semiHidden/>
    <w:rsid w:val="00110C74"/>
    <w:rPr>
      <w:rFonts w:eastAsiaTheme="majorEastAsia" w:cstheme="majorBidi"/>
      <w:color w:val="595959" w:themeColor="text1" w:themeTint="A6"/>
    </w:rPr>
  </w:style>
  <w:style w:type="paragraph" w:styleId="a3">
    <w:name w:val="Title"/>
    <w:basedOn w:val="a"/>
    <w:next w:val="a"/>
    <w:link w:val="a4"/>
    <w:uiPriority w:val="10"/>
    <w:qFormat/>
    <w:rsid w:val="00110C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C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C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C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C74"/>
    <w:pPr>
      <w:spacing w:before="160"/>
      <w:jc w:val="center"/>
    </w:pPr>
    <w:rPr>
      <w:i/>
      <w:iCs/>
      <w:color w:val="404040" w:themeColor="text1" w:themeTint="BF"/>
    </w:rPr>
  </w:style>
  <w:style w:type="character" w:customStyle="1" w:styleId="a8">
    <w:name w:val="引用 字符"/>
    <w:basedOn w:val="a0"/>
    <w:link w:val="a7"/>
    <w:uiPriority w:val="29"/>
    <w:rsid w:val="00110C74"/>
    <w:rPr>
      <w:i/>
      <w:iCs/>
      <w:color w:val="404040" w:themeColor="text1" w:themeTint="BF"/>
    </w:rPr>
  </w:style>
  <w:style w:type="paragraph" w:styleId="a9">
    <w:name w:val="List Paragraph"/>
    <w:basedOn w:val="a"/>
    <w:uiPriority w:val="34"/>
    <w:qFormat/>
    <w:rsid w:val="00110C74"/>
    <w:pPr>
      <w:ind w:left="720"/>
      <w:contextualSpacing/>
    </w:pPr>
  </w:style>
  <w:style w:type="character" w:styleId="aa">
    <w:name w:val="Intense Emphasis"/>
    <w:basedOn w:val="a0"/>
    <w:uiPriority w:val="21"/>
    <w:qFormat/>
    <w:rsid w:val="00110C74"/>
    <w:rPr>
      <w:i/>
      <w:iCs/>
      <w:color w:val="2F5496" w:themeColor="accent1" w:themeShade="BF"/>
    </w:rPr>
  </w:style>
  <w:style w:type="paragraph" w:styleId="ab">
    <w:name w:val="Intense Quote"/>
    <w:basedOn w:val="a"/>
    <w:next w:val="a"/>
    <w:link w:val="ac"/>
    <w:uiPriority w:val="30"/>
    <w:qFormat/>
    <w:rsid w:val="00110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C74"/>
    <w:rPr>
      <w:i/>
      <w:iCs/>
      <w:color w:val="2F5496" w:themeColor="accent1" w:themeShade="BF"/>
    </w:rPr>
  </w:style>
  <w:style w:type="character" w:styleId="ad">
    <w:name w:val="Intense Reference"/>
    <w:basedOn w:val="a0"/>
    <w:uiPriority w:val="32"/>
    <w:qFormat/>
    <w:rsid w:val="00110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