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1AB5" w14:textId="77777777" w:rsidR="006548EE" w:rsidRDefault="006548EE">
      <w:pPr>
        <w:rPr>
          <w:rFonts w:hint="eastAsia"/>
        </w:rPr>
      </w:pPr>
      <w:r>
        <w:rPr>
          <w:rFonts w:hint="eastAsia"/>
        </w:rPr>
        <w:t>滑冰的拼音：Hua Bing</w:t>
      </w:r>
    </w:p>
    <w:p w14:paraId="006271E0" w14:textId="77777777" w:rsidR="006548EE" w:rsidRDefault="006548EE">
      <w:pPr>
        <w:rPr>
          <w:rFonts w:hint="eastAsia"/>
        </w:rPr>
      </w:pPr>
      <w:r>
        <w:rPr>
          <w:rFonts w:hint="eastAsia"/>
        </w:rPr>
        <w:t>滑冰，汉语读作“Hua Bing”，是一项深受人们喜爱的冬季运动。它不仅仅是一种体育活动，更是一种文化现象，在寒冷的季节里为无数人带来了欢乐和健康的生活方式。滑冰的历史悠久，可以追溯到古代，那时的人们已经懂得利用自然冰面进行简单的移动。随着时代的进步，这项运动逐渐演变成了如今我们所熟知的模样。</w:t>
      </w:r>
    </w:p>
    <w:p w14:paraId="227E4D5D" w14:textId="77777777" w:rsidR="006548EE" w:rsidRDefault="006548EE">
      <w:pPr>
        <w:rPr>
          <w:rFonts w:hint="eastAsia"/>
        </w:rPr>
      </w:pPr>
    </w:p>
    <w:p w14:paraId="307D968E" w14:textId="77777777" w:rsidR="006548EE" w:rsidRDefault="006548EE">
      <w:pPr>
        <w:rPr>
          <w:rFonts w:hint="eastAsia"/>
        </w:rPr>
      </w:pPr>
      <w:r>
        <w:rPr>
          <w:rFonts w:hint="eastAsia"/>
        </w:rPr>
        <w:t xml:space="preserve"> </w:t>
      </w:r>
    </w:p>
    <w:p w14:paraId="38CDEC48" w14:textId="77777777" w:rsidR="006548EE" w:rsidRDefault="006548EE">
      <w:pPr>
        <w:rPr>
          <w:rFonts w:hint="eastAsia"/>
        </w:rPr>
      </w:pPr>
      <w:r>
        <w:rPr>
          <w:rFonts w:hint="eastAsia"/>
        </w:rPr>
        <w:t>滑冰起源与发展</w:t>
      </w:r>
    </w:p>
    <w:p w14:paraId="61F30FA3" w14:textId="77777777" w:rsidR="006548EE" w:rsidRDefault="006548EE">
      <w:pPr>
        <w:rPr>
          <w:rFonts w:hint="eastAsia"/>
        </w:rPr>
      </w:pPr>
      <w:r>
        <w:rPr>
          <w:rFonts w:hint="eastAsia"/>
        </w:rPr>
        <w:t>滑冰起源于北欧地区，最早的证据出现在荷兰、德国等国。最初，人们使用动物的腿骨作为滑冰工具，在结冰的河湖上行走或狩猎。随着时间的发展，金属制的冰刀被发明出来，使得滑行更加顺畅与快速。到了18世纪末期，滑冰开始作为一种休闲娱乐形式在欧洲贵族间流行开来，并逐步向全世界扩散。今天，无论是花样滑冰还是速度滑冰，都已成为奥林匹克运动会的重要组成部分。</w:t>
      </w:r>
    </w:p>
    <w:p w14:paraId="1037C145" w14:textId="77777777" w:rsidR="006548EE" w:rsidRDefault="006548EE">
      <w:pPr>
        <w:rPr>
          <w:rFonts w:hint="eastAsia"/>
        </w:rPr>
      </w:pPr>
    </w:p>
    <w:p w14:paraId="458CEB25" w14:textId="77777777" w:rsidR="006548EE" w:rsidRDefault="006548EE">
      <w:pPr>
        <w:rPr>
          <w:rFonts w:hint="eastAsia"/>
        </w:rPr>
      </w:pPr>
      <w:r>
        <w:rPr>
          <w:rFonts w:hint="eastAsia"/>
        </w:rPr>
        <w:t xml:space="preserve"> </w:t>
      </w:r>
    </w:p>
    <w:p w14:paraId="283DB4EE" w14:textId="77777777" w:rsidR="006548EE" w:rsidRDefault="006548EE">
      <w:pPr>
        <w:rPr>
          <w:rFonts w:hint="eastAsia"/>
        </w:rPr>
      </w:pPr>
      <w:r>
        <w:rPr>
          <w:rFonts w:hint="eastAsia"/>
        </w:rPr>
        <w:t>滑冰类型多样</w:t>
      </w:r>
    </w:p>
    <w:p w14:paraId="2AD1823B" w14:textId="77777777" w:rsidR="006548EE" w:rsidRDefault="006548EE">
      <w:pPr>
        <w:rPr>
          <w:rFonts w:hint="eastAsia"/>
        </w:rPr>
      </w:pPr>
      <w:r>
        <w:rPr>
          <w:rFonts w:hint="eastAsia"/>
        </w:rPr>
        <w:t>现代滑冰主要分为速度滑冰、短道速滑、花样滑冰以及冰球四大类。每种类型都有其独特的魅力和技术要求。例如，速度滑冰强调运动员的速度与耐力；短道速滑则更加注重策略性超越和团队配合；而花样滑冰以其优美的姿态、复杂的跳跃和旋转著称；冰球则是结合了激烈对抗与高超技巧于一体的集体项目。不同类型的滑冰吸引着各类人群参与其中，享受着冰雪带来的乐趣。</w:t>
      </w:r>
    </w:p>
    <w:p w14:paraId="7341D367" w14:textId="77777777" w:rsidR="006548EE" w:rsidRDefault="006548EE">
      <w:pPr>
        <w:rPr>
          <w:rFonts w:hint="eastAsia"/>
        </w:rPr>
      </w:pPr>
    </w:p>
    <w:p w14:paraId="2DEAABA8" w14:textId="77777777" w:rsidR="006548EE" w:rsidRDefault="006548EE">
      <w:pPr>
        <w:rPr>
          <w:rFonts w:hint="eastAsia"/>
        </w:rPr>
      </w:pPr>
      <w:r>
        <w:rPr>
          <w:rFonts w:hint="eastAsia"/>
        </w:rPr>
        <w:t xml:space="preserve"> </w:t>
      </w:r>
    </w:p>
    <w:p w14:paraId="7BE975A4" w14:textId="77777777" w:rsidR="006548EE" w:rsidRDefault="006548EE">
      <w:pPr>
        <w:rPr>
          <w:rFonts w:hint="eastAsia"/>
        </w:rPr>
      </w:pPr>
      <w:r>
        <w:rPr>
          <w:rFonts w:hint="eastAsia"/>
        </w:rPr>
        <w:t>滑冰装备的选择</w:t>
      </w:r>
    </w:p>
    <w:p w14:paraId="7D5C624C" w14:textId="77777777" w:rsidR="006548EE" w:rsidRDefault="006548EE">
      <w:pPr>
        <w:rPr>
          <w:rFonts w:hint="eastAsia"/>
        </w:rPr>
      </w:pPr>
      <w:r>
        <w:rPr>
          <w:rFonts w:hint="eastAsia"/>
        </w:rPr>
        <w:t>对于初学者来说，选择合适的滑冰装备至关重要。一双合脚舒适的冰鞋能够帮助你更好地掌握平衡并减少受伤的风险。头盔、护膝、护肘等防护用具也不可或缺，它们能在意外摔倒时为你提供必要的保护。随着技术的进步，市面上出现了许多专为特定滑冰项目设计的专业装备，如轻便且支撑性强的速度滑冰鞋或是柔软灵活的花样滑冰鞋。正确挑选适合自己的装备，不仅可以让滑冰体验更加愉快，也能有效提高你的运动表现。</w:t>
      </w:r>
    </w:p>
    <w:p w14:paraId="519A0683" w14:textId="77777777" w:rsidR="006548EE" w:rsidRDefault="006548EE">
      <w:pPr>
        <w:rPr>
          <w:rFonts w:hint="eastAsia"/>
        </w:rPr>
      </w:pPr>
    </w:p>
    <w:p w14:paraId="0D2C343F" w14:textId="77777777" w:rsidR="006548EE" w:rsidRDefault="006548EE">
      <w:pPr>
        <w:rPr>
          <w:rFonts w:hint="eastAsia"/>
        </w:rPr>
      </w:pPr>
      <w:r>
        <w:rPr>
          <w:rFonts w:hint="eastAsia"/>
        </w:rPr>
        <w:t xml:space="preserve"> </w:t>
      </w:r>
    </w:p>
    <w:p w14:paraId="001E1A67" w14:textId="77777777" w:rsidR="006548EE" w:rsidRDefault="006548EE">
      <w:pPr>
        <w:rPr>
          <w:rFonts w:hint="eastAsia"/>
        </w:rPr>
      </w:pPr>
      <w:r>
        <w:rPr>
          <w:rFonts w:hint="eastAsia"/>
        </w:rPr>
        <w:t>滑冰的好处</w:t>
      </w:r>
    </w:p>
    <w:p w14:paraId="223DD090" w14:textId="77777777" w:rsidR="006548EE" w:rsidRDefault="006548EE">
      <w:pPr>
        <w:rPr>
          <w:rFonts w:hint="eastAsia"/>
        </w:rPr>
      </w:pPr>
      <w:r>
        <w:rPr>
          <w:rFonts w:hint="eastAsia"/>
        </w:rPr>
        <w:t>滑冰是一项全身性的有氧运动，对身体有很多益处。它可以增强心肺功能，锻炼腿部肌肉力量，同时还能提高身体协调性和柔韧性。更重要的是，滑冰是一项非常适合家庭和朋友一起参与的户外活动。大家可以在冰场上尽情欢笑、相互鼓励，共同度过美好的时光。无论是在城市公园的人工溜冰场，还是乡村野外天然形成的冰面上，都能看到一群群热爱生活的人们正在享受着这份独特的快乐。</w:t>
      </w:r>
    </w:p>
    <w:p w14:paraId="47575778" w14:textId="77777777" w:rsidR="006548EE" w:rsidRDefault="006548EE">
      <w:pPr>
        <w:rPr>
          <w:rFonts w:hint="eastAsia"/>
        </w:rPr>
      </w:pPr>
    </w:p>
    <w:p w14:paraId="729D2E65" w14:textId="77777777" w:rsidR="006548EE" w:rsidRDefault="006548EE">
      <w:pPr>
        <w:rPr>
          <w:rFonts w:hint="eastAsia"/>
        </w:rPr>
      </w:pPr>
      <w:r>
        <w:rPr>
          <w:rFonts w:hint="eastAsia"/>
        </w:rPr>
        <w:t xml:space="preserve"> </w:t>
      </w:r>
    </w:p>
    <w:p w14:paraId="7C1D5793" w14:textId="77777777" w:rsidR="006548EE" w:rsidRDefault="006548EE">
      <w:pPr>
        <w:rPr>
          <w:rFonts w:hint="eastAsia"/>
        </w:rPr>
      </w:pPr>
      <w:r>
        <w:rPr>
          <w:rFonts w:hint="eastAsia"/>
        </w:rPr>
        <w:t>如何开始学习滑冰</w:t>
      </w:r>
    </w:p>
    <w:p w14:paraId="5864B473" w14:textId="77777777" w:rsidR="006548EE" w:rsidRDefault="006548EE">
      <w:pPr>
        <w:rPr>
          <w:rFonts w:hint="eastAsia"/>
        </w:rPr>
      </w:pPr>
      <w:r>
        <w:rPr>
          <w:rFonts w:hint="eastAsia"/>
        </w:rPr>
        <w:t>如果你也想尝试一下滑冰的乐趣，那么不妨从寻找一个合适的场地开始吧！现在很多城市都有专业的滑冰馆或者季节性的室外溜冰场供人们使用。初次接触滑冰的朋友可以选择参加一些基础培训课程，在专业教练指导下学习基本动作和安全知识。记住，不要急于求成，循序渐进地练习才能让你更快地掌握这项技能。最重要的是保持积极乐观的心态，相信自己一定能够在冰面上翩翩起舞。</w:t>
      </w:r>
    </w:p>
    <w:p w14:paraId="7B7E0D87" w14:textId="77777777" w:rsidR="006548EE" w:rsidRDefault="006548EE">
      <w:pPr>
        <w:rPr>
          <w:rFonts w:hint="eastAsia"/>
        </w:rPr>
      </w:pPr>
    </w:p>
    <w:p w14:paraId="1D596830" w14:textId="77777777" w:rsidR="006548EE" w:rsidRDefault="006548EE">
      <w:pPr>
        <w:rPr>
          <w:rFonts w:hint="eastAsia"/>
        </w:rPr>
      </w:pPr>
      <w:r>
        <w:rPr>
          <w:rFonts w:hint="eastAsia"/>
        </w:rPr>
        <w:t>本文是由懂得生活网（dongdeshenghuo.com）为大家创作</w:t>
      </w:r>
    </w:p>
    <w:p w14:paraId="6CE82877" w14:textId="2DD9F359" w:rsidR="00F646E8" w:rsidRDefault="00F646E8"/>
    <w:sectPr w:rsidR="00F6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E8"/>
    <w:rsid w:val="006548EE"/>
    <w:rsid w:val="00E1153D"/>
    <w:rsid w:val="00F6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0D92D-D440-46F5-98E0-18C33A8C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6E8"/>
    <w:rPr>
      <w:rFonts w:cstheme="majorBidi"/>
      <w:color w:val="2F5496" w:themeColor="accent1" w:themeShade="BF"/>
      <w:sz w:val="28"/>
      <w:szCs w:val="28"/>
    </w:rPr>
  </w:style>
  <w:style w:type="character" w:customStyle="1" w:styleId="50">
    <w:name w:val="标题 5 字符"/>
    <w:basedOn w:val="a0"/>
    <w:link w:val="5"/>
    <w:uiPriority w:val="9"/>
    <w:semiHidden/>
    <w:rsid w:val="00F646E8"/>
    <w:rPr>
      <w:rFonts w:cstheme="majorBidi"/>
      <w:color w:val="2F5496" w:themeColor="accent1" w:themeShade="BF"/>
      <w:sz w:val="24"/>
    </w:rPr>
  </w:style>
  <w:style w:type="character" w:customStyle="1" w:styleId="60">
    <w:name w:val="标题 6 字符"/>
    <w:basedOn w:val="a0"/>
    <w:link w:val="6"/>
    <w:uiPriority w:val="9"/>
    <w:semiHidden/>
    <w:rsid w:val="00F646E8"/>
    <w:rPr>
      <w:rFonts w:cstheme="majorBidi"/>
      <w:b/>
      <w:bCs/>
      <w:color w:val="2F5496" w:themeColor="accent1" w:themeShade="BF"/>
    </w:rPr>
  </w:style>
  <w:style w:type="character" w:customStyle="1" w:styleId="70">
    <w:name w:val="标题 7 字符"/>
    <w:basedOn w:val="a0"/>
    <w:link w:val="7"/>
    <w:uiPriority w:val="9"/>
    <w:semiHidden/>
    <w:rsid w:val="00F646E8"/>
    <w:rPr>
      <w:rFonts w:cstheme="majorBidi"/>
      <w:b/>
      <w:bCs/>
      <w:color w:val="595959" w:themeColor="text1" w:themeTint="A6"/>
    </w:rPr>
  </w:style>
  <w:style w:type="character" w:customStyle="1" w:styleId="80">
    <w:name w:val="标题 8 字符"/>
    <w:basedOn w:val="a0"/>
    <w:link w:val="8"/>
    <w:uiPriority w:val="9"/>
    <w:semiHidden/>
    <w:rsid w:val="00F646E8"/>
    <w:rPr>
      <w:rFonts w:cstheme="majorBidi"/>
      <w:color w:val="595959" w:themeColor="text1" w:themeTint="A6"/>
    </w:rPr>
  </w:style>
  <w:style w:type="character" w:customStyle="1" w:styleId="90">
    <w:name w:val="标题 9 字符"/>
    <w:basedOn w:val="a0"/>
    <w:link w:val="9"/>
    <w:uiPriority w:val="9"/>
    <w:semiHidden/>
    <w:rsid w:val="00F646E8"/>
    <w:rPr>
      <w:rFonts w:eastAsiaTheme="majorEastAsia" w:cstheme="majorBidi"/>
      <w:color w:val="595959" w:themeColor="text1" w:themeTint="A6"/>
    </w:rPr>
  </w:style>
  <w:style w:type="paragraph" w:styleId="a3">
    <w:name w:val="Title"/>
    <w:basedOn w:val="a"/>
    <w:next w:val="a"/>
    <w:link w:val="a4"/>
    <w:uiPriority w:val="10"/>
    <w:qFormat/>
    <w:rsid w:val="00F6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6E8"/>
    <w:pPr>
      <w:spacing w:before="160"/>
      <w:jc w:val="center"/>
    </w:pPr>
    <w:rPr>
      <w:i/>
      <w:iCs/>
      <w:color w:val="404040" w:themeColor="text1" w:themeTint="BF"/>
    </w:rPr>
  </w:style>
  <w:style w:type="character" w:customStyle="1" w:styleId="a8">
    <w:name w:val="引用 字符"/>
    <w:basedOn w:val="a0"/>
    <w:link w:val="a7"/>
    <w:uiPriority w:val="29"/>
    <w:rsid w:val="00F646E8"/>
    <w:rPr>
      <w:i/>
      <w:iCs/>
      <w:color w:val="404040" w:themeColor="text1" w:themeTint="BF"/>
    </w:rPr>
  </w:style>
  <w:style w:type="paragraph" w:styleId="a9">
    <w:name w:val="List Paragraph"/>
    <w:basedOn w:val="a"/>
    <w:uiPriority w:val="34"/>
    <w:qFormat/>
    <w:rsid w:val="00F646E8"/>
    <w:pPr>
      <w:ind w:left="720"/>
      <w:contextualSpacing/>
    </w:pPr>
  </w:style>
  <w:style w:type="character" w:styleId="aa">
    <w:name w:val="Intense Emphasis"/>
    <w:basedOn w:val="a0"/>
    <w:uiPriority w:val="21"/>
    <w:qFormat/>
    <w:rsid w:val="00F646E8"/>
    <w:rPr>
      <w:i/>
      <w:iCs/>
      <w:color w:val="2F5496" w:themeColor="accent1" w:themeShade="BF"/>
    </w:rPr>
  </w:style>
  <w:style w:type="paragraph" w:styleId="ab">
    <w:name w:val="Intense Quote"/>
    <w:basedOn w:val="a"/>
    <w:next w:val="a"/>
    <w:link w:val="ac"/>
    <w:uiPriority w:val="30"/>
    <w:qFormat/>
    <w:rsid w:val="00F6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6E8"/>
    <w:rPr>
      <w:i/>
      <w:iCs/>
      <w:color w:val="2F5496" w:themeColor="accent1" w:themeShade="BF"/>
    </w:rPr>
  </w:style>
  <w:style w:type="character" w:styleId="ad">
    <w:name w:val="Intense Reference"/>
    <w:basedOn w:val="a0"/>
    <w:uiPriority w:val="32"/>
    <w:qFormat/>
    <w:rsid w:val="00F6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