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875E" w14:textId="77777777" w:rsidR="00370309" w:rsidRDefault="00370309">
      <w:pPr>
        <w:rPr>
          <w:rFonts w:hint="eastAsia"/>
        </w:rPr>
      </w:pPr>
      <w:r>
        <w:rPr>
          <w:rFonts w:hint="eastAsia"/>
        </w:rPr>
        <w:t>chún chún zhūn jiào：导言</w:t>
      </w:r>
    </w:p>
    <w:p w14:paraId="1E337F1A" w14:textId="77777777" w:rsidR="00370309" w:rsidRDefault="00370309">
      <w:pPr>
        <w:rPr>
          <w:rFonts w:hint="eastAsia"/>
        </w:rPr>
      </w:pPr>
      <w:r>
        <w:rPr>
          <w:rFonts w:hint="eastAsia"/>
        </w:rPr>
        <w:t>“淳谆谆教诲”这四个字，承载着中华民族悠久的文化传承和教育理念。从古代的私塾到现代的课堂，教师们以耐心、细致的态度，用言语传递知识与智慧，塑造了一代又一代人的思想与品格。这种教诲不仅仅是学术上的指导，更是人格修养的培育，是社会道德的熏陶。在当今快速变化的时代背景下，“淳谆谆教诲”的精神显得尤为重要。</w:t>
      </w:r>
    </w:p>
    <w:p w14:paraId="62BFA0FE" w14:textId="77777777" w:rsidR="00370309" w:rsidRDefault="00370309">
      <w:pPr>
        <w:rPr>
          <w:rFonts w:hint="eastAsia"/>
        </w:rPr>
      </w:pPr>
    </w:p>
    <w:p w14:paraId="6DAA0327" w14:textId="77777777" w:rsidR="00370309" w:rsidRDefault="00370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90470" w14:textId="77777777" w:rsidR="00370309" w:rsidRDefault="00370309">
      <w:pPr>
        <w:rPr>
          <w:rFonts w:hint="eastAsia"/>
        </w:rPr>
      </w:pPr>
      <w:r>
        <w:rPr>
          <w:rFonts w:hint="eastAsia"/>
        </w:rPr>
        <w:t>传统中的师道尊严</w:t>
      </w:r>
    </w:p>
    <w:p w14:paraId="56257017" w14:textId="77777777" w:rsidR="00370309" w:rsidRDefault="00370309">
      <w:pPr>
        <w:rPr>
          <w:rFonts w:hint="eastAsia"/>
        </w:rPr>
      </w:pPr>
      <w:r>
        <w:rPr>
          <w:rFonts w:hint="eastAsia"/>
        </w:rPr>
        <w:t>在中国传统文化中，教师被尊为“传道受业解惑者”，他们的职责不仅限于传授书本知识，还包括引导学生如何做人做事。孔子曾说：“三人行，必有我师焉。”这句话体现了对知识的尊重和对学习的开放态度。古人认为，一个优秀的老师应该像春风化雨般滋润学生的心田，通过温和而坚定的方式，帮助他们克服困难，建立自信。这样的教育方式强调了师生之间的情感交流和个人成长的重要性。</w:t>
      </w:r>
    </w:p>
    <w:p w14:paraId="360BB16B" w14:textId="77777777" w:rsidR="00370309" w:rsidRDefault="00370309">
      <w:pPr>
        <w:rPr>
          <w:rFonts w:hint="eastAsia"/>
        </w:rPr>
      </w:pPr>
    </w:p>
    <w:p w14:paraId="5CA8BAD3" w14:textId="77777777" w:rsidR="00370309" w:rsidRDefault="00370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F40C1" w14:textId="77777777" w:rsidR="00370309" w:rsidRDefault="00370309">
      <w:pPr>
        <w:rPr>
          <w:rFonts w:hint="eastAsia"/>
        </w:rPr>
      </w:pPr>
      <w:r>
        <w:rPr>
          <w:rFonts w:hint="eastAsia"/>
        </w:rPr>
        <w:t>现代社会中的教育意义</w:t>
      </w:r>
    </w:p>
    <w:p w14:paraId="14302C9B" w14:textId="77777777" w:rsidR="00370309" w:rsidRDefault="00370309">
      <w:pPr>
        <w:rPr>
          <w:rFonts w:hint="eastAsia"/>
        </w:rPr>
      </w:pPr>
      <w:r>
        <w:rPr>
          <w:rFonts w:hint="eastAsia"/>
        </w:rPr>
        <w:t>随着时代的发展和社会的进步，教育的目的和方法也在不断演变。然而，“淳谆谆教诲”的核心价值并未改变——那就是培养具有独立思考能力和良好品德的人才。今天，我们面临着更多的信息和技术挑战，因此更需要具备批判性思维和创新能力。教师们在这个过程中扮演着关键角色，他们不仅要教授专业知识，还要鼓励学生们勇于探索未知领域，敢于质疑权威，并且始终保持对真理的追求。</w:t>
      </w:r>
    </w:p>
    <w:p w14:paraId="0EBC8744" w14:textId="77777777" w:rsidR="00370309" w:rsidRDefault="00370309">
      <w:pPr>
        <w:rPr>
          <w:rFonts w:hint="eastAsia"/>
        </w:rPr>
      </w:pPr>
    </w:p>
    <w:p w14:paraId="555D4D51" w14:textId="77777777" w:rsidR="00370309" w:rsidRDefault="00370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BB360" w14:textId="77777777" w:rsidR="00370309" w:rsidRDefault="00370309">
      <w:pPr>
        <w:rPr>
          <w:rFonts w:hint="eastAsia"/>
        </w:rPr>
      </w:pPr>
      <w:r>
        <w:rPr>
          <w:rFonts w:hint="eastAsia"/>
        </w:rPr>
        <w:t>家庭与学校的合作</w:t>
      </w:r>
    </w:p>
    <w:p w14:paraId="297CF13C" w14:textId="77777777" w:rsidR="00370309" w:rsidRDefault="00370309">
      <w:pPr>
        <w:rPr>
          <w:rFonts w:hint="eastAsia"/>
        </w:rPr>
      </w:pPr>
      <w:r>
        <w:rPr>
          <w:rFonts w:hint="eastAsia"/>
        </w:rPr>
        <w:t>除了学校的正规教育之外，家庭教育同样不可忽视。父母作为孩子的第一任老师，其言行举止对孩子的影响深远持久。一个充满爱的家庭环境能够给予孩子安全感和支持感，使他们在面对外界压力时更加坚强勇敢。家长也应该积极参与到孩子的学习生活中来，与学校保持密切沟通，共同制定适合孩子的成长计划。通过这种方式，可以更好地实现“淳谆谆教诲”的目标，即让每个孩子都能成为身心健康、全面发展的人。</w:t>
      </w:r>
    </w:p>
    <w:p w14:paraId="4CFC75CE" w14:textId="77777777" w:rsidR="00370309" w:rsidRDefault="00370309">
      <w:pPr>
        <w:rPr>
          <w:rFonts w:hint="eastAsia"/>
        </w:rPr>
      </w:pPr>
    </w:p>
    <w:p w14:paraId="16E5F40A" w14:textId="77777777" w:rsidR="00370309" w:rsidRDefault="00370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3432B" w14:textId="77777777" w:rsidR="00370309" w:rsidRDefault="0037030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3833985" w14:textId="77777777" w:rsidR="00370309" w:rsidRDefault="00370309">
      <w:pPr>
        <w:rPr>
          <w:rFonts w:hint="eastAsia"/>
        </w:rPr>
      </w:pPr>
      <w:r>
        <w:rPr>
          <w:rFonts w:hint="eastAsia"/>
        </w:rPr>
        <w:t>“淳谆谆教诲”不仅仅是一种教学方法或教育理念，它更代表着一种人文关怀和社会责任。无论是在古代还是现在，优秀教师总是以无私奉献的精神，用心去影响每一位学生。未来，随着科技的进步和全球化进程的加速，我们将迎来更多机遇与挑战。但无论如何变化，“淳谆谆教诲”的精神都将是我们宝贵的精神财富，指引着一代又一代人向着更加美好的明天迈进。</w:t>
      </w:r>
    </w:p>
    <w:p w14:paraId="71CA6B08" w14:textId="77777777" w:rsidR="00370309" w:rsidRDefault="00370309">
      <w:pPr>
        <w:rPr>
          <w:rFonts w:hint="eastAsia"/>
        </w:rPr>
      </w:pPr>
    </w:p>
    <w:p w14:paraId="26A4C5EC" w14:textId="77777777" w:rsidR="00370309" w:rsidRDefault="00370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B4CA3" w14:textId="7D79043E" w:rsidR="00105CE2" w:rsidRDefault="00105CE2"/>
    <w:sectPr w:rsidR="0010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E2"/>
    <w:rsid w:val="00105CE2"/>
    <w:rsid w:val="002D2887"/>
    <w:rsid w:val="0037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0E4DD-FEB7-48DC-93EF-AE672CFA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