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DB5C" w14:textId="77777777" w:rsidR="00D2652F" w:rsidRDefault="00D2652F">
      <w:pPr>
        <w:rPr>
          <w:rFonts w:hint="eastAsia"/>
        </w:rPr>
      </w:pPr>
      <w:r>
        <w:rPr>
          <w:rFonts w:hint="eastAsia"/>
        </w:rPr>
        <w:t>浆的拼音和组词和部首</w:t>
      </w:r>
    </w:p>
    <w:p w14:paraId="76940C67" w14:textId="77777777" w:rsidR="00D2652F" w:rsidRDefault="00D2652F">
      <w:pPr>
        <w:rPr>
          <w:rFonts w:hint="eastAsia"/>
        </w:rPr>
      </w:pPr>
      <w:r>
        <w:rPr>
          <w:rFonts w:hint="eastAsia"/>
        </w:rPr>
        <w:t>汉字“浆”是一个充满历史底蕴的文字，它不仅在日常生活中的应用广泛，而且其结构也反映了中国古代文化中对自然现象和社会活动的理解。让我们一起来深入了解这个字。</w:t>
      </w:r>
    </w:p>
    <w:p w14:paraId="098ABEC7" w14:textId="77777777" w:rsidR="00D2652F" w:rsidRDefault="00D2652F">
      <w:pPr>
        <w:rPr>
          <w:rFonts w:hint="eastAsia"/>
        </w:rPr>
      </w:pPr>
    </w:p>
    <w:p w14:paraId="75AFCBD5" w14:textId="77777777" w:rsidR="00D2652F" w:rsidRDefault="00D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18CBC" w14:textId="77777777" w:rsidR="00D2652F" w:rsidRDefault="00D2652F">
      <w:pPr>
        <w:rPr>
          <w:rFonts w:hint="eastAsia"/>
        </w:rPr>
      </w:pPr>
      <w:r>
        <w:rPr>
          <w:rFonts w:hint="eastAsia"/>
        </w:rPr>
        <w:t>拼音与发音“浆”的拼音是 jiāng，属于阳平声调。当读到这个音时，我们可以想象出一种流动但又略带粘稠感的物质。汉语中，相同的拼音可以对应不同的汉字，因此掌握正确的发音对于学习者来说非常重要。在普通话里，“浆”字的发音清晰、明了，有助于我们更好地理解与之相关的词汇。</w:t>
      </w:r>
    </w:p>
    <w:p w14:paraId="2FA314A9" w14:textId="77777777" w:rsidR="00D2652F" w:rsidRDefault="00D2652F">
      <w:pPr>
        <w:rPr>
          <w:rFonts w:hint="eastAsia"/>
        </w:rPr>
      </w:pPr>
    </w:p>
    <w:p w14:paraId="5B1AA059" w14:textId="77777777" w:rsidR="00D2652F" w:rsidRDefault="00D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2A79D" w14:textId="77777777" w:rsidR="00D2652F" w:rsidRDefault="00D2652F">
      <w:pPr>
        <w:rPr>
          <w:rFonts w:hint="eastAsia"/>
        </w:rPr>
      </w:pPr>
      <w:r>
        <w:rPr>
          <w:rFonts w:hint="eastAsia"/>
        </w:rPr>
        <w:t>组词丰富多样“浆”作为一个基础汉字，能够与许多其他汉字组合成不同的词语，表达丰富的含义。例如：豆浆（dòu jiāng），指的是用黄豆磨制而成的一种饮品；米浆（mǐ jiāng）则是指用水浸泡后磨碎的米制成的液体；此外还有面浆（miàn jiāng）、纸浆（zhǐ jiāng）等。每个词语背后都承载着特定的文化背景和技术工艺，体现了古人智慧结晶。在现代汉语中，“浆”也可以出现在一些较为专业的领域中，如建筑行业中的水泥砂浆（shuǐ ní shā jiāng），或者医学上的血浆（xuè jiāng）。这些专业术语展示了“浆”字在不同领域的广泛应用。</w:t>
      </w:r>
    </w:p>
    <w:p w14:paraId="76985278" w14:textId="77777777" w:rsidR="00D2652F" w:rsidRDefault="00D2652F">
      <w:pPr>
        <w:rPr>
          <w:rFonts w:hint="eastAsia"/>
        </w:rPr>
      </w:pPr>
    </w:p>
    <w:p w14:paraId="4CB1AD60" w14:textId="77777777" w:rsidR="00D2652F" w:rsidRDefault="00D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7DE9" w14:textId="77777777" w:rsidR="00D2652F" w:rsidRDefault="00D2652F">
      <w:pPr>
        <w:rPr>
          <w:rFonts w:hint="eastAsia"/>
        </w:rPr>
      </w:pPr>
      <w:r>
        <w:rPr>
          <w:rFonts w:hint="eastAsia"/>
        </w:rPr>
        <w:t>部首解析从字形上看，“浆”字由两个部分组成，左边为“氵”，即三点水，右边为“将”。根据《说文解字》记载，“氵”通常表示该字与水有关，而“将”作为声旁提示了发音。这样的构造方式使得我们可以轻易地联想到“浆”所代表的事物大多具有流动性或与水相关联的特点。通过了解一个字的部首构成，我们可以更深入地探究汉字背后的逻辑关系及其演变过程。</w:t>
      </w:r>
    </w:p>
    <w:p w14:paraId="4DB2C1CA" w14:textId="77777777" w:rsidR="00D2652F" w:rsidRDefault="00D2652F">
      <w:pPr>
        <w:rPr>
          <w:rFonts w:hint="eastAsia"/>
        </w:rPr>
      </w:pPr>
    </w:p>
    <w:p w14:paraId="5780FBC7" w14:textId="77777777" w:rsidR="00D2652F" w:rsidRDefault="00D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336E3" w14:textId="77777777" w:rsidR="00D2652F" w:rsidRDefault="00D2652F">
      <w:pPr>
        <w:rPr>
          <w:rFonts w:hint="eastAsia"/>
        </w:rPr>
      </w:pPr>
      <w:r>
        <w:rPr>
          <w:rFonts w:hint="eastAsia"/>
        </w:rPr>
        <w:t>最后的总结“浆”字无论是在拼音、组词还是部首方面都有着独特的魅力。它不仅是语言交流的重要工具，更是传承中华文化的载体之一。通过对“浆”字的研究，我们不仅可以提升自己的汉语水平，还能更加深刻地体会到中国传统文化的博大精深。</w:t>
      </w:r>
    </w:p>
    <w:p w14:paraId="6C14B9A2" w14:textId="77777777" w:rsidR="00D2652F" w:rsidRDefault="00D2652F">
      <w:pPr>
        <w:rPr>
          <w:rFonts w:hint="eastAsia"/>
        </w:rPr>
      </w:pPr>
    </w:p>
    <w:p w14:paraId="306C45CE" w14:textId="77777777" w:rsidR="00D2652F" w:rsidRDefault="00D26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4EB7" w14:textId="72227EED" w:rsidR="004A09C1" w:rsidRDefault="004A09C1"/>
    <w:sectPr w:rsidR="004A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C1"/>
    <w:rsid w:val="004A09C1"/>
    <w:rsid w:val="00D265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D5F-F2C6-421B-805A-236425E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