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9B1E" w14:textId="77777777" w:rsidR="007279A5" w:rsidRDefault="007279A5">
      <w:pPr>
        <w:rPr>
          <w:rFonts w:hint="eastAsia"/>
        </w:rPr>
      </w:pPr>
    </w:p>
    <w:p w14:paraId="2CB17121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huó dòng bān shǒu</w:t>
      </w:r>
    </w:p>
    <w:p w14:paraId="779BBBB1" w14:textId="77777777" w:rsidR="007279A5" w:rsidRDefault="007279A5">
      <w:pPr>
        <w:rPr>
          <w:rFonts w:hint="eastAsia"/>
        </w:rPr>
      </w:pPr>
    </w:p>
    <w:p w14:paraId="3A171141" w14:textId="77777777" w:rsidR="007279A5" w:rsidRDefault="007279A5">
      <w:pPr>
        <w:rPr>
          <w:rFonts w:hint="eastAsia"/>
        </w:rPr>
      </w:pPr>
    </w:p>
    <w:p w14:paraId="1E04D7B9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活动扳手，这个工具界的多面手，在机械维修、装配和日常家庭修理中扮演着不可或缺的角色。它是一种可以调节开口宽度的扳手，能够适应不同尺寸的螺母或螺栓头。这使得活动扳手在面对各种形状和大小的工作对象时都能得心应手，成为了每个DIY爱好者和专业技工必备的工具之一。</w:t>
      </w:r>
    </w:p>
    <w:p w14:paraId="078E28EE" w14:textId="77777777" w:rsidR="007279A5" w:rsidRDefault="007279A5">
      <w:pPr>
        <w:rPr>
          <w:rFonts w:hint="eastAsia"/>
        </w:rPr>
      </w:pPr>
    </w:p>
    <w:p w14:paraId="6345DEE7" w14:textId="77777777" w:rsidR="007279A5" w:rsidRDefault="007279A5">
      <w:pPr>
        <w:rPr>
          <w:rFonts w:hint="eastAsia"/>
        </w:rPr>
      </w:pPr>
    </w:p>
    <w:p w14:paraId="30DBE140" w14:textId="77777777" w:rsidR="007279A5" w:rsidRDefault="007279A5">
      <w:pPr>
        <w:rPr>
          <w:rFonts w:hint="eastAsia"/>
        </w:rPr>
      </w:pPr>
    </w:p>
    <w:p w14:paraId="5859330B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历史与演变</w:t>
      </w:r>
    </w:p>
    <w:p w14:paraId="5D0F04FF" w14:textId="77777777" w:rsidR="007279A5" w:rsidRDefault="007279A5">
      <w:pPr>
        <w:rPr>
          <w:rFonts w:hint="eastAsia"/>
        </w:rPr>
      </w:pPr>
    </w:p>
    <w:p w14:paraId="37B260FD" w14:textId="77777777" w:rsidR="007279A5" w:rsidRDefault="007279A5">
      <w:pPr>
        <w:rPr>
          <w:rFonts w:hint="eastAsia"/>
        </w:rPr>
      </w:pPr>
    </w:p>
    <w:p w14:paraId="056150B7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活动扳手的历史可以追溯到19世纪初，随着工业革命的到来，对标准化和效率的需求催生了这一创新工具。最早的活动扳手设计简单而实用，由一个固定的颚和一个可移动的颚组成，两者通过一条螺纹杆连接，允许用户根据需要调整开口的大小。随着时间的推移，设计不断改进，材料从铸铁逐渐演变为更坚固耐用的合金钢，同时加入了更多人性化的设计元素，如防滑手柄和精细的刻度标记，让使用者能更加精准地操作。</w:t>
      </w:r>
    </w:p>
    <w:p w14:paraId="2D414DEA" w14:textId="77777777" w:rsidR="007279A5" w:rsidRDefault="007279A5">
      <w:pPr>
        <w:rPr>
          <w:rFonts w:hint="eastAsia"/>
        </w:rPr>
      </w:pPr>
    </w:p>
    <w:p w14:paraId="4476724C" w14:textId="77777777" w:rsidR="007279A5" w:rsidRDefault="007279A5">
      <w:pPr>
        <w:rPr>
          <w:rFonts w:hint="eastAsia"/>
        </w:rPr>
      </w:pPr>
    </w:p>
    <w:p w14:paraId="4CE75B2A" w14:textId="77777777" w:rsidR="007279A5" w:rsidRDefault="007279A5">
      <w:pPr>
        <w:rPr>
          <w:rFonts w:hint="eastAsia"/>
        </w:rPr>
      </w:pPr>
    </w:p>
    <w:p w14:paraId="5EBFC496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结构与工作原理</w:t>
      </w:r>
    </w:p>
    <w:p w14:paraId="6CE4F16F" w14:textId="77777777" w:rsidR="007279A5" w:rsidRDefault="007279A5">
      <w:pPr>
        <w:rPr>
          <w:rFonts w:hint="eastAsia"/>
        </w:rPr>
      </w:pPr>
    </w:p>
    <w:p w14:paraId="2ACB1767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</w:r>
    </w:p>
    <w:p w14:paraId="0C5BFC73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现代活动扳手通常包括三个主要部分：固定颚、可调颚以及调节螺母。固定颚与扳手主体一体成型，为工具提供了稳定的基础；可调颚则通过螺纹与调节螺母相连，可以通过旋转来改变位置，从而适应不同的螺母尺寸。当使用活动扳手时，工人只需将螺母放入开口处，然后轻轻拧动调节螺母，直到可调颚紧贴螺母表面，就可以施加扭矩进行拧紧或松开作业了。</w:t>
      </w:r>
    </w:p>
    <w:p w14:paraId="0A9ADCEC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</w:r>
    </w:p>
    <w:p w14:paraId="6BA6402E" w14:textId="77777777" w:rsidR="007279A5" w:rsidRDefault="007279A5">
      <w:pPr>
        <w:rPr>
          <w:rFonts w:hint="eastAsia"/>
        </w:rPr>
      </w:pPr>
    </w:p>
    <w:p w14:paraId="67C4F9DB" w14:textId="77777777" w:rsidR="007279A5" w:rsidRDefault="007279A5">
      <w:pPr>
        <w:rPr>
          <w:rFonts w:hint="eastAsia"/>
        </w:rPr>
      </w:pPr>
    </w:p>
    <w:p w14:paraId="72DEA931" w14:textId="77777777" w:rsidR="007279A5" w:rsidRDefault="007279A5">
      <w:pPr>
        <w:rPr>
          <w:rFonts w:hint="eastAsia"/>
        </w:rPr>
      </w:pPr>
    </w:p>
    <w:p w14:paraId="20358B41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5060F49A" w14:textId="77777777" w:rsidR="007279A5" w:rsidRDefault="007279A5">
      <w:pPr>
        <w:rPr>
          <w:rFonts w:hint="eastAsia"/>
        </w:rPr>
      </w:pPr>
    </w:p>
    <w:p w14:paraId="08000553" w14:textId="77777777" w:rsidR="007279A5" w:rsidRDefault="007279A5">
      <w:pPr>
        <w:rPr>
          <w:rFonts w:hint="eastAsia"/>
        </w:rPr>
      </w:pPr>
    </w:p>
    <w:p w14:paraId="370DA090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由于其灵活性和适应性，活动扳手几乎可以在任何涉及到紧固件的地方找到它的身影。无论是汽车维修车间里更换轮胎，还是厨房水槽下方修理漏水的龙头，亦或是大型机械设备的安装调试现场，活动扳手都是不可或缺的帮手。特别是在一些空间受限或者特殊角度难以触及的情况下，活动扳手能够凭借其独特的设计优势轻松完成任务。</w:t>
      </w:r>
    </w:p>
    <w:p w14:paraId="3C031C9B" w14:textId="77777777" w:rsidR="007279A5" w:rsidRDefault="007279A5">
      <w:pPr>
        <w:rPr>
          <w:rFonts w:hint="eastAsia"/>
        </w:rPr>
      </w:pPr>
    </w:p>
    <w:p w14:paraId="22004F6F" w14:textId="77777777" w:rsidR="007279A5" w:rsidRDefault="007279A5">
      <w:pPr>
        <w:rPr>
          <w:rFonts w:hint="eastAsia"/>
        </w:rPr>
      </w:pPr>
    </w:p>
    <w:p w14:paraId="2EF3BBC6" w14:textId="77777777" w:rsidR="007279A5" w:rsidRDefault="007279A5">
      <w:pPr>
        <w:rPr>
          <w:rFonts w:hint="eastAsia"/>
        </w:rPr>
      </w:pPr>
    </w:p>
    <w:p w14:paraId="195ACE30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选购指南</w:t>
      </w:r>
    </w:p>
    <w:p w14:paraId="0A69CBC2" w14:textId="77777777" w:rsidR="007279A5" w:rsidRDefault="007279A5">
      <w:pPr>
        <w:rPr>
          <w:rFonts w:hint="eastAsia"/>
        </w:rPr>
      </w:pPr>
    </w:p>
    <w:p w14:paraId="6CDB5029" w14:textId="77777777" w:rsidR="007279A5" w:rsidRDefault="007279A5">
      <w:pPr>
        <w:rPr>
          <w:rFonts w:hint="eastAsia"/>
        </w:rPr>
      </w:pPr>
    </w:p>
    <w:p w14:paraId="26F133C2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选择一把好的活动扳手对于工作效率有着直接的影响。首先要注意的是材质的选择，优质钢材不仅强度高，而且耐磨损，能够保证长时间使用的可靠性。其次是尺寸范围，确保所选扳手的最大和最小开口能满足实际工作的需求。再者是精度问题，良好的制造工艺可以使调节更加平滑准确，减少工作中的误差。最后别忘了考虑手柄的人体工程学设计，舒适的手感有助于减轻长时间工作带来的疲劳感。</w:t>
      </w:r>
    </w:p>
    <w:p w14:paraId="60BDB1A3" w14:textId="77777777" w:rsidR="007279A5" w:rsidRDefault="007279A5">
      <w:pPr>
        <w:rPr>
          <w:rFonts w:hint="eastAsia"/>
        </w:rPr>
      </w:pPr>
    </w:p>
    <w:p w14:paraId="1267103D" w14:textId="77777777" w:rsidR="007279A5" w:rsidRDefault="007279A5">
      <w:pPr>
        <w:rPr>
          <w:rFonts w:hint="eastAsia"/>
        </w:rPr>
      </w:pPr>
    </w:p>
    <w:p w14:paraId="2D62FFBA" w14:textId="77777777" w:rsidR="007279A5" w:rsidRDefault="007279A5">
      <w:pPr>
        <w:rPr>
          <w:rFonts w:hint="eastAsia"/>
        </w:rPr>
      </w:pPr>
    </w:p>
    <w:p w14:paraId="7E2CFBE2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保养维护</w:t>
      </w:r>
    </w:p>
    <w:p w14:paraId="7A040E7A" w14:textId="77777777" w:rsidR="007279A5" w:rsidRDefault="007279A5">
      <w:pPr>
        <w:rPr>
          <w:rFonts w:hint="eastAsia"/>
        </w:rPr>
      </w:pPr>
    </w:p>
    <w:p w14:paraId="5953D999" w14:textId="77777777" w:rsidR="007279A5" w:rsidRDefault="007279A5">
      <w:pPr>
        <w:rPr>
          <w:rFonts w:hint="eastAsia"/>
        </w:rPr>
      </w:pPr>
    </w:p>
    <w:p w14:paraId="73EF6099" w14:textId="77777777" w:rsidR="007279A5" w:rsidRDefault="007279A5">
      <w:pPr>
        <w:rPr>
          <w:rFonts w:hint="eastAsia"/>
        </w:rPr>
      </w:pPr>
      <w:r>
        <w:rPr>
          <w:rFonts w:hint="eastAsia"/>
        </w:rPr>
        <w:tab/>
        <w:t>为了延长活动扳手的使用寿命并保持最佳性能，正确的保养同样重要。每次使用完毕后应该清洁干净，并涂上一层薄薄的润滑油以防止生锈。存放时要避免与其他硬物碰撞造成损坏，最好单独放置在一个干燥通风的地方。定期检查螺纹是否顺畅，必要时可以进行轻微调整或送修，确保每一次拿起它都能如同新买一般顺手好用。</w:t>
      </w:r>
    </w:p>
    <w:p w14:paraId="2D8BC5F1" w14:textId="77777777" w:rsidR="007279A5" w:rsidRDefault="007279A5">
      <w:pPr>
        <w:rPr>
          <w:rFonts w:hint="eastAsia"/>
        </w:rPr>
      </w:pPr>
    </w:p>
    <w:p w14:paraId="2E035E68" w14:textId="77777777" w:rsidR="007279A5" w:rsidRDefault="007279A5">
      <w:pPr>
        <w:rPr>
          <w:rFonts w:hint="eastAsia"/>
        </w:rPr>
      </w:pPr>
    </w:p>
    <w:p w14:paraId="6BD2A85F" w14:textId="77777777" w:rsidR="007279A5" w:rsidRDefault="00727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BEC41" w14:textId="5249947F" w:rsidR="00484DDF" w:rsidRDefault="00484DDF"/>
    <w:sectPr w:rsidR="0048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DF"/>
    <w:rsid w:val="00484DDF"/>
    <w:rsid w:val="007279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AD5E7-4983-476C-93F0-D5AD36DF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