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9914" w14:textId="77777777" w:rsidR="0075429B" w:rsidRDefault="0075429B">
      <w:pPr>
        <w:rPr>
          <w:rFonts w:hint="eastAsia"/>
        </w:rPr>
      </w:pPr>
      <w:r>
        <w:rPr>
          <w:rFonts w:hint="eastAsia"/>
        </w:rPr>
        <w:t>河的拼音：He</w:t>
      </w:r>
    </w:p>
    <w:p w14:paraId="0D19B062" w14:textId="77777777" w:rsidR="0075429B" w:rsidRDefault="0075429B">
      <w:pPr>
        <w:rPr>
          <w:rFonts w:hint="eastAsia"/>
        </w:rPr>
      </w:pPr>
      <w:r>
        <w:rPr>
          <w:rFonts w:hint="eastAsia"/>
        </w:rPr>
        <w:t>在中国，河流是大地脉络的一部分，它们滋润着土地，孕育了灿烂的文化。"河"字的拼音是 "He"，在汉语拼音中，“H”代表的是送气清塞音，而“e”则是一个中元音。这个简单的发音背后，是中国数千条大小河流的故事，以及与之紧密相连的人类文明发展史。</w:t>
      </w:r>
    </w:p>
    <w:p w14:paraId="14881B2C" w14:textId="77777777" w:rsidR="0075429B" w:rsidRDefault="0075429B">
      <w:pPr>
        <w:rPr>
          <w:rFonts w:hint="eastAsia"/>
        </w:rPr>
      </w:pPr>
    </w:p>
    <w:p w14:paraId="11EEA5ED" w14:textId="77777777" w:rsidR="0075429B" w:rsidRDefault="00754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05DD" w14:textId="77777777" w:rsidR="0075429B" w:rsidRDefault="0075429B">
      <w:pPr>
        <w:rPr>
          <w:rFonts w:hint="eastAsia"/>
        </w:rPr>
      </w:pPr>
      <w:r>
        <w:rPr>
          <w:rFonts w:hint="eastAsia"/>
        </w:rPr>
        <w:t>河流与中国文化</w:t>
      </w:r>
    </w:p>
    <w:p w14:paraId="48C98A0F" w14:textId="77777777" w:rsidR="0075429B" w:rsidRDefault="0075429B">
      <w:pPr>
        <w:rPr>
          <w:rFonts w:hint="eastAsia"/>
        </w:rPr>
      </w:pPr>
      <w:r>
        <w:rPr>
          <w:rFonts w:hint="eastAsia"/>
        </w:rPr>
        <w:t>从古至今，河流在中国文化里占据着不可替代的位置。黄河被称为中华民族的母亲河，不仅因为它是中华文明的重要发源地之一，还因为它承载了无数的历史传说和诗歌赞颂。长江，作为中国最长的河流，则以其雄伟壮丽的姿态贯穿东西，见证了一个个时代的变迁。每一条河都像是一本活着的历史书，记录着沿岸人民的生活点滴、喜怒哀乐。</w:t>
      </w:r>
    </w:p>
    <w:p w14:paraId="15FEA553" w14:textId="77777777" w:rsidR="0075429B" w:rsidRDefault="0075429B">
      <w:pPr>
        <w:rPr>
          <w:rFonts w:hint="eastAsia"/>
        </w:rPr>
      </w:pPr>
    </w:p>
    <w:p w14:paraId="0D534082" w14:textId="77777777" w:rsidR="0075429B" w:rsidRDefault="00754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25A85" w14:textId="77777777" w:rsidR="0075429B" w:rsidRDefault="0075429B">
      <w:pPr>
        <w:rPr>
          <w:rFonts w:hint="eastAsia"/>
        </w:rPr>
      </w:pPr>
      <w:r>
        <w:rPr>
          <w:rFonts w:hint="eastAsia"/>
        </w:rPr>
        <w:t>河流的生态价值</w:t>
      </w:r>
    </w:p>
    <w:p w14:paraId="2733619E" w14:textId="77777777" w:rsidR="0075429B" w:rsidRDefault="0075429B">
      <w:pPr>
        <w:rPr>
          <w:rFonts w:hint="eastAsia"/>
        </w:rPr>
      </w:pPr>
      <w:r>
        <w:rPr>
          <w:rFonts w:hint="eastAsia"/>
        </w:rPr>
        <w:t>除了文化和历史意义外，河流对于生态环境也至关重要。它们为无数动植物提供了栖息地，维持着生物多样性。河流中的水生植物和微生物能够净化水质，保持水体健康；而鱼类和其他水生动物则是水域生态系统的重要组成部分。河流还是候鸟迁徙途中重要的停歇点和觅食地。保护河流就是保护我们共同的家园。</w:t>
      </w:r>
    </w:p>
    <w:p w14:paraId="753CEDA7" w14:textId="77777777" w:rsidR="0075429B" w:rsidRDefault="0075429B">
      <w:pPr>
        <w:rPr>
          <w:rFonts w:hint="eastAsia"/>
        </w:rPr>
      </w:pPr>
    </w:p>
    <w:p w14:paraId="763BD091" w14:textId="77777777" w:rsidR="0075429B" w:rsidRDefault="00754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C27C" w14:textId="77777777" w:rsidR="0075429B" w:rsidRDefault="0075429B">
      <w:pPr>
        <w:rPr>
          <w:rFonts w:hint="eastAsia"/>
        </w:rPr>
      </w:pPr>
      <w:r>
        <w:rPr>
          <w:rFonts w:hint="eastAsia"/>
        </w:rPr>
        <w:t>现代河流面临的挑战</w:t>
      </w:r>
    </w:p>
    <w:p w14:paraId="1F3F6DBE" w14:textId="77777777" w:rsidR="0075429B" w:rsidRDefault="0075429B">
      <w:pPr>
        <w:rPr>
          <w:rFonts w:hint="eastAsia"/>
        </w:rPr>
      </w:pPr>
      <w:r>
        <w:rPr>
          <w:rFonts w:hint="eastAsia"/>
        </w:rPr>
        <w:t>然而，在现代社会快速发展的背景下，河流面临着前所未有的挑战。工业废水排放、农业面源污染等问题导致许多河流受到严重污染。过度开发水资源使得一些地区面临干旱缺水的局面。为了应对这些挑战，政府和社会各界正在共同努力，通过立法保护、公众教育等措施来改善现状。科学家们也在不断探索新的方法和技术，以实现人与自然和谐共生的目标。</w:t>
      </w:r>
    </w:p>
    <w:p w14:paraId="4843CA3F" w14:textId="77777777" w:rsidR="0075429B" w:rsidRDefault="0075429B">
      <w:pPr>
        <w:rPr>
          <w:rFonts w:hint="eastAsia"/>
        </w:rPr>
      </w:pPr>
    </w:p>
    <w:p w14:paraId="3E9C6422" w14:textId="77777777" w:rsidR="0075429B" w:rsidRDefault="00754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5737" w14:textId="77777777" w:rsidR="0075429B" w:rsidRDefault="0075429B">
      <w:pPr>
        <w:rPr>
          <w:rFonts w:hint="eastAsia"/>
        </w:rPr>
      </w:pPr>
      <w:r>
        <w:rPr>
          <w:rFonts w:hint="eastAsia"/>
        </w:rPr>
        <w:t>展望未来</w:t>
      </w:r>
    </w:p>
    <w:p w14:paraId="3E870271" w14:textId="77777777" w:rsidR="0075429B" w:rsidRDefault="0075429B">
      <w:pPr>
        <w:rPr>
          <w:rFonts w:hint="eastAsia"/>
        </w:rPr>
      </w:pPr>
      <w:r>
        <w:rPr>
          <w:rFonts w:hint="eastAsia"/>
        </w:rPr>
        <w:t>面对当前的问题，我们需要更加重视河流保护工作，传承和发展优秀的治水文化。让每个人都成为守护者，积极参与到水资源管理和环境保护当中去。只有这样，才能确保我们的后代也能享受到清澈见底、生机勃勃的河流美景。希望未来的某一天，当我们再次提及“河”的时候，它不仅仅是一个汉字或其对应的拼音"He"，更代表着人类与大自然之间永恒不变的美好约定。</w:t>
      </w:r>
    </w:p>
    <w:p w14:paraId="20AA3358" w14:textId="77777777" w:rsidR="0075429B" w:rsidRDefault="0075429B">
      <w:pPr>
        <w:rPr>
          <w:rFonts w:hint="eastAsia"/>
        </w:rPr>
      </w:pPr>
    </w:p>
    <w:p w14:paraId="252D0CD7" w14:textId="77777777" w:rsidR="0075429B" w:rsidRDefault="00754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B36E9" w14:textId="3C806846" w:rsidR="00E13E29" w:rsidRDefault="00E13E29"/>
    <w:sectPr w:rsidR="00E1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9"/>
    <w:rsid w:val="002D2887"/>
    <w:rsid w:val="0075429B"/>
    <w:rsid w:val="00E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55F9-64D8-4BE7-8470-7FA6E3E5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