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0C4C1" w14:textId="77777777" w:rsidR="00B614C8" w:rsidRDefault="00B614C8">
      <w:pPr>
        <w:rPr>
          <w:rFonts w:hint="eastAsia"/>
        </w:rPr>
      </w:pPr>
      <w:r>
        <w:rPr>
          <w:rFonts w:hint="eastAsia"/>
        </w:rPr>
        <w:t>沮屉（Jǔ Tì）：传统与现代的交融</w:t>
      </w:r>
    </w:p>
    <w:p w14:paraId="76C7BEAF" w14:textId="77777777" w:rsidR="00B614C8" w:rsidRDefault="00B614C8">
      <w:pPr>
        <w:rPr>
          <w:rFonts w:hint="eastAsia"/>
        </w:rPr>
      </w:pPr>
      <w:r>
        <w:rPr>
          <w:rFonts w:hint="eastAsia"/>
        </w:rPr>
        <w:t>在汉语拼音中，“沮屉”被标记为“Jǔ Tì”，这个词汇并不常见于日常对话之中，它所指代的是一种传统的中式家具。对于许多人来说，提到这个词可能会感到陌生，但事实上，它是中华悠久文化的一部分，承载着历史的记忆和工匠的心血。沮屉，通常是指一种具有抽屉结构的桌子或者柜子，它们的设计既实用又美观，体现了古人对生活品质的追求。</w:t>
      </w:r>
    </w:p>
    <w:p w14:paraId="48171A50" w14:textId="77777777" w:rsidR="00B614C8" w:rsidRDefault="00B614C8">
      <w:pPr>
        <w:rPr>
          <w:rFonts w:hint="eastAsia"/>
        </w:rPr>
      </w:pPr>
    </w:p>
    <w:p w14:paraId="2FADCA58" w14:textId="77777777" w:rsidR="00B614C8" w:rsidRDefault="00B614C8">
      <w:pPr>
        <w:rPr>
          <w:rFonts w:hint="eastAsia"/>
        </w:rPr>
      </w:pPr>
      <w:r>
        <w:rPr>
          <w:rFonts w:hint="eastAsia"/>
        </w:rPr>
        <w:t xml:space="preserve"> </w:t>
      </w:r>
    </w:p>
    <w:p w14:paraId="420BB2B6" w14:textId="77777777" w:rsidR="00B614C8" w:rsidRDefault="00B614C8">
      <w:pPr>
        <w:rPr>
          <w:rFonts w:hint="eastAsia"/>
        </w:rPr>
      </w:pPr>
      <w:r>
        <w:rPr>
          <w:rFonts w:hint="eastAsia"/>
        </w:rPr>
        <w:t>设计与构造</w:t>
      </w:r>
    </w:p>
    <w:p w14:paraId="0E090069" w14:textId="77777777" w:rsidR="00B614C8" w:rsidRDefault="00B614C8">
      <w:pPr>
        <w:rPr>
          <w:rFonts w:hint="eastAsia"/>
        </w:rPr>
      </w:pPr>
      <w:r>
        <w:rPr>
          <w:rFonts w:hint="eastAsia"/>
        </w:rPr>
        <w:t>沮屉的设计往往融合了美学与功能性。其框架多采用硬木材料，如紫檀、黄花梨等，这些木材不仅坚固耐用，而且随着时间的推移会呈现出更加迷人的色泽。抽屉部分则可能使用较轻便的木材，以确保操作的便捷性。传统的沮屉常常配备有精美的雕刻装饰，从花卉图案到神话故事，每一件作品都是独一无二的艺术品。为了保证结构的稳定性，古代工匠们还会运用榫卯结构来连接各个部件，无需钉子或螺丝，这种技艺堪称一绝。</w:t>
      </w:r>
    </w:p>
    <w:p w14:paraId="59655D04" w14:textId="77777777" w:rsidR="00B614C8" w:rsidRDefault="00B614C8">
      <w:pPr>
        <w:rPr>
          <w:rFonts w:hint="eastAsia"/>
        </w:rPr>
      </w:pPr>
    </w:p>
    <w:p w14:paraId="58880CB1" w14:textId="77777777" w:rsidR="00B614C8" w:rsidRDefault="00B614C8">
      <w:pPr>
        <w:rPr>
          <w:rFonts w:hint="eastAsia"/>
        </w:rPr>
      </w:pPr>
      <w:r>
        <w:rPr>
          <w:rFonts w:hint="eastAsia"/>
        </w:rPr>
        <w:t xml:space="preserve"> </w:t>
      </w:r>
    </w:p>
    <w:p w14:paraId="394A775F" w14:textId="77777777" w:rsidR="00B614C8" w:rsidRDefault="00B614C8">
      <w:pPr>
        <w:rPr>
          <w:rFonts w:hint="eastAsia"/>
        </w:rPr>
      </w:pPr>
      <w:r>
        <w:rPr>
          <w:rFonts w:hint="eastAsia"/>
        </w:rPr>
        <w:t>文化和艺术价值</w:t>
      </w:r>
    </w:p>
    <w:p w14:paraId="4442407E" w14:textId="77777777" w:rsidR="00B614C8" w:rsidRDefault="00B614C8">
      <w:pPr>
        <w:rPr>
          <w:rFonts w:hint="eastAsia"/>
        </w:rPr>
      </w:pPr>
      <w:r>
        <w:rPr>
          <w:rFonts w:hint="eastAsia"/>
        </w:rPr>
        <w:t>作为文化遗产的重要组成部分，沮屉不仅仅是一件家具，更是一座连接过去与现在的桥梁。在中国古代社会，家庭中的每一件物品都有其特定的意义，而沮屉则是财富和社会地位的象征之一。拥有精致的沮屉意味着主人家境殷实，品味高雅。随着时代的变迁，虽然现代社会的生活方式发生了巨大变化，但人们对美好事物的向往从未改变。因此，许多艺术家和设计师开始重新审视并借鉴古人的智慧，将传统元素融入当代设计之中，使得沮屉再次焕发出新的生命力。</w:t>
      </w:r>
    </w:p>
    <w:p w14:paraId="6B4A37DF" w14:textId="77777777" w:rsidR="00B614C8" w:rsidRDefault="00B614C8">
      <w:pPr>
        <w:rPr>
          <w:rFonts w:hint="eastAsia"/>
        </w:rPr>
      </w:pPr>
    </w:p>
    <w:p w14:paraId="6C58A452" w14:textId="77777777" w:rsidR="00B614C8" w:rsidRDefault="00B614C8">
      <w:pPr>
        <w:rPr>
          <w:rFonts w:hint="eastAsia"/>
        </w:rPr>
      </w:pPr>
      <w:r>
        <w:rPr>
          <w:rFonts w:hint="eastAsia"/>
        </w:rPr>
        <w:t xml:space="preserve"> </w:t>
      </w:r>
    </w:p>
    <w:p w14:paraId="0DC38633" w14:textId="77777777" w:rsidR="00B614C8" w:rsidRDefault="00B614C8">
      <w:pPr>
        <w:rPr>
          <w:rFonts w:hint="eastAsia"/>
        </w:rPr>
      </w:pPr>
      <w:r>
        <w:rPr>
          <w:rFonts w:hint="eastAsia"/>
        </w:rPr>
        <w:t>收藏与传承</w:t>
      </w:r>
    </w:p>
    <w:p w14:paraId="0B76E5D8" w14:textId="77777777" w:rsidR="00B614C8" w:rsidRDefault="00B614C8">
      <w:pPr>
        <w:rPr>
          <w:rFonts w:hint="eastAsia"/>
        </w:rPr>
      </w:pPr>
      <w:r>
        <w:rPr>
          <w:rFonts w:hint="eastAsia"/>
        </w:rPr>
        <w:t>对于收藏爱好者而言，寻找一件保存完好的古老沮屉是一项极具挑战性的任务。由于年代久远以及自然损坏等原因，现存的真品数量非常有限。然而，正是这种稀缺性赋予了它们极高的收藏价值。每当一件珍贵的沮屉出现在拍卖会上时，总会引起广泛关注。与此一些致力于保护和传承传统文化的人士也在努力通过各种方式让更多人了解这一独特的文化遗产。他们组织展览、举办讲座，并且鼓励年轻一代学习制作工艺，以此来延续这份珍贵的历史记忆。</w:t>
      </w:r>
    </w:p>
    <w:p w14:paraId="4D029547" w14:textId="77777777" w:rsidR="00B614C8" w:rsidRDefault="00B614C8">
      <w:pPr>
        <w:rPr>
          <w:rFonts w:hint="eastAsia"/>
        </w:rPr>
      </w:pPr>
    </w:p>
    <w:p w14:paraId="77A59125" w14:textId="77777777" w:rsidR="00B614C8" w:rsidRDefault="00B614C8">
      <w:pPr>
        <w:rPr>
          <w:rFonts w:hint="eastAsia"/>
        </w:rPr>
      </w:pPr>
      <w:r>
        <w:rPr>
          <w:rFonts w:hint="eastAsia"/>
        </w:rPr>
        <w:t xml:space="preserve"> </w:t>
      </w:r>
    </w:p>
    <w:p w14:paraId="0A768763" w14:textId="77777777" w:rsidR="00B614C8" w:rsidRDefault="00B614C8">
      <w:pPr>
        <w:rPr>
          <w:rFonts w:hint="eastAsia"/>
        </w:rPr>
      </w:pPr>
      <w:r>
        <w:rPr>
          <w:rFonts w:hint="eastAsia"/>
        </w:rPr>
        <w:t>现代应用与发展</w:t>
      </w:r>
    </w:p>
    <w:p w14:paraId="7B2430BF" w14:textId="77777777" w:rsidR="00B614C8" w:rsidRDefault="00B614C8">
      <w:pPr>
        <w:rPr>
          <w:rFonts w:hint="eastAsia"/>
        </w:rPr>
      </w:pPr>
      <w:r>
        <w:rPr>
          <w:rFonts w:hint="eastAsia"/>
        </w:rPr>
        <w:t>在当今快节奏的社会生活中，人们越来越重视家居环境的舒适度与个性化表达。于是，我们看到越来越多的设计师受到传统沮屉灵感启发，创造出符合现代审美的新型产品。例如，在保留原有形态的基础上加入金属元素或者玻璃材质；或者是简化线条设计，使其更适合小户型空间。无论形式如何演变，核心理念始终不变——那就是追求自然和谐之美。通过这种方式，古老的沮屉不仅没有被遗忘，反而成为了时尚潮流中的一股清流，继续影响着我们的生活方式。</w:t>
      </w:r>
    </w:p>
    <w:p w14:paraId="5D965556" w14:textId="77777777" w:rsidR="00B614C8" w:rsidRDefault="00B614C8">
      <w:pPr>
        <w:rPr>
          <w:rFonts w:hint="eastAsia"/>
        </w:rPr>
      </w:pPr>
    </w:p>
    <w:p w14:paraId="28837A54" w14:textId="77777777" w:rsidR="00B614C8" w:rsidRDefault="00B614C8">
      <w:pPr>
        <w:rPr>
          <w:rFonts w:hint="eastAsia"/>
        </w:rPr>
      </w:pPr>
      <w:r>
        <w:rPr>
          <w:rFonts w:hint="eastAsia"/>
        </w:rPr>
        <w:t xml:space="preserve"> </w:t>
      </w:r>
    </w:p>
    <w:p w14:paraId="1D81CE8C" w14:textId="77777777" w:rsidR="00B614C8" w:rsidRDefault="00B614C8">
      <w:pPr>
        <w:rPr>
          <w:rFonts w:hint="eastAsia"/>
        </w:rPr>
      </w:pPr>
      <w:r>
        <w:rPr>
          <w:rFonts w:hint="eastAsia"/>
        </w:rPr>
        <w:t>最后的总结</w:t>
      </w:r>
    </w:p>
    <w:p w14:paraId="2A8C0D80" w14:textId="77777777" w:rsidR="00B614C8" w:rsidRDefault="00B614C8">
      <w:pPr>
        <w:rPr>
          <w:rFonts w:hint="eastAsia"/>
        </w:rPr>
      </w:pPr>
      <w:r>
        <w:rPr>
          <w:rFonts w:hint="eastAsia"/>
        </w:rPr>
        <w:t>沮屉作为中国传统家具的一个重要类别，以其独特的设计、深厚的文化底蕴以及卓越的艺术价值赢得了世人的喜爱。无论是作为实用工具还是艺术品，它都在不同层面上展现了中华民族的创造力和智慧。在未来的发展道路上，相信随着更多人的关注和支持，这门古老的手工艺必将得到更好的继承与发展，继续书写属于自己的辉煌篇章。</w:t>
      </w:r>
    </w:p>
    <w:p w14:paraId="32F86C44" w14:textId="77777777" w:rsidR="00B614C8" w:rsidRDefault="00B614C8">
      <w:pPr>
        <w:rPr>
          <w:rFonts w:hint="eastAsia"/>
        </w:rPr>
      </w:pPr>
    </w:p>
    <w:p w14:paraId="5FC208C9" w14:textId="77777777" w:rsidR="00B614C8" w:rsidRDefault="00B614C8">
      <w:pPr>
        <w:rPr>
          <w:rFonts w:hint="eastAsia"/>
        </w:rPr>
      </w:pPr>
      <w:r>
        <w:rPr>
          <w:rFonts w:hint="eastAsia"/>
        </w:rPr>
        <w:t>本文是由懂得生活网（dongdeshenghuo.com）为大家创作</w:t>
      </w:r>
    </w:p>
    <w:p w14:paraId="203BC30F" w14:textId="7F5E4D22" w:rsidR="00F371A9" w:rsidRDefault="00F371A9"/>
    <w:sectPr w:rsidR="00F371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1A9"/>
    <w:rsid w:val="00B614C8"/>
    <w:rsid w:val="00E1153D"/>
    <w:rsid w:val="00F37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A8A73B-147E-4596-BEF9-40DFAF9BF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71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71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71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71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71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71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71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71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71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71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71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71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71A9"/>
    <w:rPr>
      <w:rFonts w:cstheme="majorBidi"/>
      <w:color w:val="2F5496" w:themeColor="accent1" w:themeShade="BF"/>
      <w:sz w:val="28"/>
      <w:szCs w:val="28"/>
    </w:rPr>
  </w:style>
  <w:style w:type="character" w:customStyle="1" w:styleId="50">
    <w:name w:val="标题 5 字符"/>
    <w:basedOn w:val="a0"/>
    <w:link w:val="5"/>
    <w:uiPriority w:val="9"/>
    <w:semiHidden/>
    <w:rsid w:val="00F371A9"/>
    <w:rPr>
      <w:rFonts w:cstheme="majorBidi"/>
      <w:color w:val="2F5496" w:themeColor="accent1" w:themeShade="BF"/>
      <w:sz w:val="24"/>
    </w:rPr>
  </w:style>
  <w:style w:type="character" w:customStyle="1" w:styleId="60">
    <w:name w:val="标题 6 字符"/>
    <w:basedOn w:val="a0"/>
    <w:link w:val="6"/>
    <w:uiPriority w:val="9"/>
    <w:semiHidden/>
    <w:rsid w:val="00F371A9"/>
    <w:rPr>
      <w:rFonts w:cstheme="majorBidi"/>
      <w:b/>
      <w:bCs/>
      <w:color w:val="2F5496" w:themeColor="accent1" w:themeShade="BF"/>
    </w:rPr>
  </w:style>
  <w:style w:type="character" w:customStyle="1" w:styleId="70">
    <w:name w:val="标题 7 字符"/>
    <w:basedOn w:val="a0"/>
    <w:link w:val="7"/>
    <w:uiPriority w:val="9"/>
    <w:semiHidden/>
    <w:rsid w:val="00F371A9"/>
    <w:rPr>
      <w:rFonts w:cstheme="majorBidi"/>
      <w:b/>
      <w:bCs/>
      <w:color w:val="595959" w:themeColor="text1" w:themeTint="A6"/>
    </w:rPr>
  </w:style>
  <w:style w:type="character" w:customStyle="1" w:styleId="80">
    <w:name w:val="标题 8 字符"/>
    <w:basedOn w:val="a0"/>
    <w:link w:val="8"/>
    <w:uiPriority w:val="9"/>
    <w:semiHidden/>
    <w:rsid w:val="00F371A9"/>
    <w:rPr>
      <w:rFonts w:cstheme="majorBidi"/>
      <w:color w:val="595959" w:themeColor="text1" w:themeTint="A6"/>
    </w:rPr>
  </w:style>
  <w:style w:type="character" w:customStyle="1" w:styleId="90">
    <w:name w:val="标题 9 字符"/>
    <w:basedOn w:val="a0"/>
    <w:link w:val="9"/>
    <w:uiPriority w:val="9"/>
    <w:semiHidden/>
    <w:rsid w:val="00F371A9"/>
    <w:rPr>
      <w:rFonts w:eastAsiaTheme="majorEastAsia" w:cstheme="majorBidi"/>
      <w:color w:val="595959" w:themeColor="text1" w:themeTint="A6"/>
    </w:rPr>
  </w:style>
  <w:style w:type="paragraph" w:styleId="a3">
    <w:name w:val="Title"/>
    <w:basedOn w:val="a"/>
    <w:next w:val="a"/>
    <w:link w:val="a4"/>
    <w:uiPriority w:val="10"/>
    <w:qFormat/>
    <w:rsid w:val="00F371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71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71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71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71A9"/>
    <w:pPr>
      <w:spacing w:before="160"/>
      <w:jc w:val="center"/>
    </w:pPr>
    <w:rPr>
      <w:i/>
      <w:iCs/>
      <w:color w:val="404040" w:themeColor="text1" w:themeTint="BF"/>
    </w:rPr>
  </w:style>
  <w:style w:type="character" w:customStyle="1" w:styleId="a8">
    <w:name w:val="引用 字符"/>
    <w:basedOn w:val="a0"/>
    <w:link w:val="a7"/>
    <w:uiPriority w:val="29"/>
    <w:rsid w:val="00F371A9"/>
    <w:rPr>
      <w:i/>
      <w:iCs/>
      <w:color w:val="404040" w:themeColor="text1" w:themeTint="BF"/>
    </w:rPr>
  </w:style>
  <w:style w:type="paragraph" w:styleId="a9">
    <w:name w:val="List Paragraph"/>
    <w:basedOn w:val="a"/>
    <w:uiPriority w:val="34"/>
    <w:qFormat/>
    <w:rsid w:val="00F371A9"/>
    <w:pPr>
      <w:ind w:left="720"/>
      <w:contextualSpacing/>
    </w:pPr>
  </w:style>
  <w:style w:type="character" w:styleId="aa">
    <w:name w:val="Intense Emphasis"/>
    <w:basedOn w:val="a0"/>
    <w:uiPriority w:val="21"/>
    <w:qFormat/>
    <w:rsid w:val="00F371A9"/>
    <w:rPr>
      <w:i/>
      <w:iCs/>
      <w:color w:val="2F5496" w:themeColor="accent1" w:themeShade="BF"/>
    </w:rPr>
  </w:style>
  <w:style w:type="paragraph" w:styleId="ab">
    <w:name w:val="Intense Quote"/>
    <w:basedOn w:val="a"/>
    <w:next w:val="a"/>
    <w:link w:val="ac"/>
    <w:uiPriority w:val="30"/>
    <w:qFormat/>
    <w:rsid w:val="00F371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71A9"/>
    <w:rPr>
      <w:i/>
      <w:iCs/>
      <w:color w:val="2F5496" w:themeColor="accent1" w:themeShade="BF"/>
    </w:rPr>
  </w:style>
  <w:style w:type="character" w:styleId="ad">
    <w:name w:val="Intense Reference"/>
    <w:basedOn w:val="a0"/>
    <w:uiPriority w:val="32"/>
    <w:qFormat/>
    <w:rsid w:val="00F371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2025-06-01T12:19:00Z</dcterms:created>
  <dcterms:modified xsi:type="dcterms:W3CDTF">2025-06-01T12:19:00Z</dcterms:modified>
</cp:coreProperties>
</file>