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0386" w14:textId="77777777" w:rsidR="000C660C" w:rsidRDefault="000C660C">
      <w:pPr>
        <w:rPr>
          <w:rFonts w:hint="eastAsia"/>
        </w:rPr>
      </w:pPr>
      <w:r>
        <w:rPr>
          <w:rFonts w:hint="eastAsia"/>
        </w:rPr>
        <w:t>江雪的拼音版古诗：独特的文化瑰宝</w:t>
      </w:r>
    </w:p>
    <w:p w14:paraId="1A940D50" w14:textId="77777777" w:rsidR="000C660C" w:rsidRDefault="000C660C">
      <w:pPr>
        <w:rPr>
          <w:rFonts w:hint="eastAsia"/>
        </w:rPr>
      </w:pPr>
      <w:r>
        <w:rPr>
          <w:rFonts w:hint="eastAsia"/>
        </w:rPr>
        <w:t>在中华文化的长河中，古诗犹如璀璨星辰，照亮了历史的天空。而其中，柳宗元的《江雪》以其简练的文字和深邃的意境独树一帜。为了让这首千古绝唱更好地走向世界，我们将其以拼音的形式呈现出来，为非中文母语者打开了一扇了解中国古典文学的窗户。</w:t>
      </w:r>
    </w:p>
    <w:p w14:paraId="7F04AE4A" w14:textId="77777777" w:rsidR="000C660C" w:rsidRDefault="000C660C">
      <w:pPr>
        <w:rPr>
          <w:rFonts w:hint="eastAsia"/>
        </w:rPr>
      </w:pPr>
    </w:p>
    <w:p w14:paraId="080C6EC7" w14:textId="77777777" w:rsidR="000C660C" w:rsidRDefault="000C660C">
      <w:pPr>
        <w:rPr>
          <w:rFonts w:hint="eastAsia"/>
        </w:rPr>
      </w:pPr>
    </w:p>
    <w:p w14:paraId="5CD6E945" w14:textId="77777777" w:rsidR="000C660C" w:rsidRDefault="000C660C">
      <w:pPr>
        <w:rPr>
          <w:rFonts w:hint="eastAsia"/>
        </w:rPr>
      </w:pPr>
      <w:r>
        <w:rPr>
          <w:rFonts w:hint="eastAsia"/>
        </w:rPr>
        <w:t xml:space="preserve"> Jiāng xuě</w:t>
      </w:r>
    </w:p>
    <w:p w14:paraId="4910BBDE" w14:textId="77777777" w:rsidR="000C660C" w:rsidRDefault="000C660C">
      <w:pPr>
        <w:rPr>
          <w:rFonts w:hint="eastAsia"/>
        </w:rPr>
      </w:pPr>
    </w:p>
    <w:p w14:paraId="10EDC16E" w14:textId="77777777" w:rsidR="000C660C" w:rsidRDefault="000C660C">
      <w:pPr>
        <w:rPr>
          <w:rFonts w:hint="eastAsia"/>
        </w:rPr>
      </w:pPr>
      <w:r>
        <w:rPr>
          <w:rFonts w:hint="eastAsia"/>
        </w:rPr>
        <w:t xml:space="preserve"> qiān shān niǎo jué wàn jìng xī</w:t>
      </w:r>
    </w:p>
    <w:p w14:paraId="1B8D6E58" w14:textId="77777777" w:rsidR="000C660C" w:rsidRDefault="000C660C">
      <w:pPr>
        <w:rPr>
          <w:rFonts w:hint="eastAsia"/>
        </w:rPr>
      </w:pPr>
    </w:p>
    <w:p w14:paraId="6B5BA65B" w14:textId="77777777" w:rsidR="000C660C" w:rsidRDefault="000C660C">
      <w:pPr>
        <w:rPr>
          <w:rFonts w:hint="eastAsia"/>
        </w:rPr>
      </w:pPr>
      <w:r>
        <w:rPr>
          <w:rFonts w:hint="eastAsia"/>
        </w:rPr>
        <w:t xml:space="preserve"> gū zhōu suō lì diào hán jiāng</w:t>
      </w:r>
    </w:p>
    <w:p w14:paraId="36232CF8" w14:textId="77777777" w:rsidR="000C660C" w:rsidRDefault="000C660C">
      <w:pPr>
        <w:rPr>
          <w:rFonts w:hint="eastAsia"/>
        </w:rPr>
      </w:pPr>
    </w:p>
    <w:p w14:paraId="0CD74E9C" w14:textId="77777777" w:rsidR="000C660C" w:rsidRDefault="000C660C">
      <w:pPr>
        <w:rPr>
          <w:rFonts w:hint="eastAsia"/>
        </w:rPr>
      </w:pPr>
      <w:r>
        <w:rPr>
          <w:rFonts w:hint="eastAsia"/>
        </w:rPr>
        <w:t xml:space="preserve"> “千山鸟绝万径稀”描绘了一幅冬日山水画，寂静无声，唯有孤舟上的一位渔翁，在寒江中独自垂钓，体现了诗人对自然的独特感悟和内心的宁静。</w:t>
      </w:r>
    </w:p>
    <w:p w14:paraId="0CDF2FF5" w14:textId="77777777" w:rsidR="000C660C" w:rsidRDefault="000C660C">
      <w:pPr>
        <w:rPr>
          <w:rFonts w:hint="eastAsia"/>
        </w:rPr>
      </w:pPr>
    </w:p>
    <w:p w14:paraId="41F49DEB" w14:textId="77777777" w:rsidR="000C660C" w:rsidRDefault="000C660C">
      <w:pPr>
        <w:rPr>
          <w:rFonts w:hint="eastAsia"/>
        </w:rPr>
      </w:pPr>
      <w:r>
        <w:rPr>
          <w:rFonts w:hint="eastAsia"/>
        </w:rPr>
        <w:t xml:space="preserve"> </w:t>
      </w:r>
    </w:p>
    <w:p w14:paraId="226DF6C4" w14:textId="77777777" w:rsidR="000C660C" w:rsidRDefault="000C660C">
      <w:pPr>
        <w:rPr>
          <w:rFonts w:hint="eastAsia"/>
        </w:rPr>
      </w:pPr>
      <w:r>
        <w:rPr>
          <w:rFonts w:hint="eastAsia"/>
        </w:rPr>
        <w:t>拼音版的桥梁作用</w:t>
      </w:r>
    </w:p>
    <w:p w14:paraId="7A5FE5C0" w14:textId="77777777" w:rsidR="000C660C" w:rsidRDefault="000C660C">
      <w:pPr>
        <w:rPr>
          <w:rFonts w:hint="eastAsia"/>
        </w:rPr>
      </w:pPr>
      <w:r>
        <w:rPr>
          <w:rFonts w:hint="eastAsia"/>
        </w:rPr>
        <w:t>《江雪》的拼音版本不仅是为了方便国际友人阅读，它还是一座连接古今中外文化的桥梁。汉语拼音是现代汉语的注音工具，对于学习中文的人来说，它是掌握汉字发音的关键。将古诗转换成拼音，有助于人们更准确地读出诗句，感受诗歌的韵律美。</w:t>
      </w:r>
    </w:p>
    <w:p w14:paraId="65A4E6AA" w14:textId="77777777" w:rsidR="000C660C" w:rsidRDefault="000C660C">
      <w:pPr>
        <w:rPr>
          <w:rFonts w:hint="eastAsia"/>
        </w:rPr>
      </w:pPr>
    </w:p>
    <w:p w14:paraId="54375C3D" w14:textId="77777777" w:rsidR="000C660C" w:rsidRDefault="000C660C">
      <w:pPr>
        <w:rPr>
          <w:rFonts w:hint="eastAsia"/>
        </w:rPr>
      </w:pPr>
    </w:p>
    <w:p w14:paraId="571056F6" w14:textId="77777777" w:rsidR="000C660C" w:rsidRDefault="000C660C">
      <w:pPr>
        <w:rPr>
          <w:rFonts w:hint="eastAsia"/>
        </w:rPr>
      </w:pPr>
      <w:r>
        <w:rPr>
          <w:rFonts w:hint="eastAsia"/>
        </w:rPr>
        <w:t xml:space="preserve"> 通过这种方式，即使是对汉字不熟悉的读者，也能借助拼音感受到原作的魅力，领略到中华古诗所蕴含的艺术价值和哲学思考。这对于传播中华文化、促进文化交流有着不可忽视的意义。</w:t>
      </w:r>
    </w:p>
    <w:p w14:paraId="72664682" w14:textId="77777777" w:rsidR="000C660C" w:rsidRDefault="000C660C">
      <w:pPr>
        <w:rPr>
          <w:rFonts w:hint="eastAsia"/>
        </w:rPr>
      </w:pPr>
    </w:p>
    <w:p w14:paraId="56F029A7" w14:textId="77777777" w:rsidR="000C660C" w:rsidRDefault="000C660C">
      <w:pPr>
        <w:rPr>
          <w:rFonts w:hint="eastAsia"/>
        </w:rPr>
      </w:pPr>
      <w:r>
        <w:rPr>
          <w:rFonts w:hint="eastAsia"/>
        </w:rPr>
        <w:t xml:space="preserve"> </w:t>
      </w:r>
    </w:p>
    <w:p w14:paraId="42B512D5" w14:textId="77777777" w:rsidR="000C660C" w:rsidRDefault="000C660C">
      <w:pPr>
        <w:rPr>
          <w:rFonts w:hint="eastAsia"/>
        </w:rPr>
      </w:pPr>
      <w:r>
        <w:rPr>
          <w:rFonts w:hint="eastAsia"/>
        </w:rPr>
        <w:t>从《江雪》看柳宗元的心境</w:t>
      </w:r>
    </w:p>
    <w:p w14:paraId="607F01B4" w14:textId="77777777" w:rsidR="000C660C" w:rsidRDefault="000C660C">
      <w:pPr>
        <w:rPr>
          <w:rFonts w:hint="eastAsia"/>
        </w:rPr>
      </w:pPr>
      <w:r>
        <w:rPr>
          <w:rFonts w:hint="eastAsia"/>
        </w:rPr>
        <w:t>柳宗元生活在唐朝中期，是一位杰出的政治家、思想家和文学家。他的作品往往表达了自己被贬谪后的内心世界，《江雪》正是这一时期的代表作之一。在这首诗里，我们可以看到一个孤独的灵魂在寒冷的江面上寻找着内心的平静。</w:t>
      </w:r>
    </w:p>
    <w:p w14:paraId="2CD1E560" w14:textId="77777777" w:rsidR="000C660C" w:rsidRDefault="000C660C">
      <w:pPr>
        <w:rPr>
          <w:rFonts w:hint="eastAsia"/>
        </w:rPr>
      </w:pPr>
    </w:p>
    <w:p w14:paraId="00EF95DD" w14:textId="77777777" w:rsidR="000C660C" w:rsidRDefault="000C660C">
      <w:pPr>
        <w:rPr>
          <w:rFonts w:hint="eastAsia"/>
        </w:rPr>
      </w:pPr>
    </w:p>
    <w:p w14:paraId="5C23F74A" w14:textId="77777777" w:rsidR="000C660C" w:rsidRDefault="000C660C">
      <w:pPr>
        <w:rPr>
          <w:rFonts w:hint="eastAsia"/>
        </w:rPr>
      </w:pPr>
      <w:r>
        <w:rPr>
          <w:rFonts w:hint="eastAsia"/>
        </w:rPr>
        <w:t xml:space="preserve"> Liǔ zōng yuán bǎ “jiāng xuě” zuò wèi tā de nèi xīn dú bái, yòng “qiān shān niǎo jué wàn jìng xī” lái biǎo dá tā duì shì jiè de kū gū. 他笔下的千山万径似乎都在诉说着他对世间的孤独感。而在孤舟上钓鱼的形象，则象征着他追求超脱尘世的理想境界，以及面对困境时的从容态度。</w:t>
      </w:r>
    </w:p>
    <w:p w14:paraId="2F5BF69F" w14:textId="77777777" w:rsidR="000C660C" w:rsidRDefault="000C660C">
      <w:pPr>
        <w:rPr>
          <w:rFonts w:hint="eastAsia"/>
        </w:rPr>
      </w:pPr>
    </w:p>
    <w:p w14:paraId="03311013" w14:textId="77777777" w:rsidR="000C660C" w:rsidRDefault="000C660C">
      <w:pPr>
        <w:rPr>
          <w:rFonts w:hint="eastAsia"/>
        </w:rPr>
      </w:pPr>
      <w:r>
        <w:rPr>
          <w:rFonts w:hint="eastAsia"/>
        </w:rPr>
        <w:t xml:space="preserve"> </w:t>
      </w:r>
    </w:p>
    <w:p w14:paraId="695D4138" w14:textId="77777777" w:rsidR="000C660C" w:rsidRDefault="000C660C">
      <w:pPr>
        <w:rPr>
          <w:rFonts w:hint="eastAsia"/>
        </w:rPr>
      </w:pPr>
      <w:r>
        <w:rPr>
          <w:rFonts w:hint="eastAsia"/>
        </w:rPr>
        <w:t>《江雪》背后的文化传承</w:t>
      </w:r>
    </w:p>
    <w:p w14:paraId="3027B6B4" w14:textId="77777777" w:rsidR="000C660C" w:rsidRDefault="000C660C">
      <w:pPr>
        <w:rPr>
          <w:rFonts w:hint="eastAsia"/>
        </w:rPr>
      </w:pPr>
      <w:r>
        <w:rPr>
          <w:rFonts w:hint="eastAsia"/>
        </w:rPr>
        <w:t>《江雪》不仅仅是一首诗，它还是中国文化传承的重要载体。从古代到现代，无数文人墨客都曾受其影响，从中汲取灵感。在当代社会，我们用拼音来重新诠释这首古诗，不仅是对传统文化的一种尊重，也是对年轻一代进行文化教育的有效方式。</w:t>
      </w:r>
    </w:p>
    <w:p w14:paraId="49E47334" w14:textId="77777777" w:rsidR="000C660C" w:rsidRDefault="000C660C">
      <w:pPr>
        <w:rPr>
          <w:rFonts w:hint="eastAsia"/>
        </w:rPr>
      </w:pPr>
    </w:p>
    <w:p w14:paraId="7D316BFF" w14:textId="77777777" w:rsidR="000C660C" w:rsidRDefault="000C660C">
      <w:pPr>
        <w:rPr>
          <w:rFonts w:hint="eastAsia"/>
        </w:rPr>
      </w:pPr>
    </w:p>
    <w:p w14:paraId="7DD05B91" w14:textId="77777777" w:rsidR="000C660C" w:rsidRDefault="000C660C">
      <w:pPr>
        <w:rPr>
          <w:rFonts w:hint="eastAsia"/>
        </w:rPr>
      </w:pPr>
      <w:r>
        <w:rPr>
          <w:rFonts w:hint="eastAsia"/>
        </w:rPr>
        <w:t xml:space="preserve"> Zài jìn dài, “jiāng xuě” yǐ jīng chéng wéi zhōng guó rén měi jiào yù zhōng de yī bù fēn. 在教育体系中，它成为学生必读的经典之作，通过学习《江雪》，学生们不仅可以提高自己的语文素养，更能深刻理解古人的情感表达方式，培养良好的审美情趣。</w:t>
      </w:r>
    </w:p>
    <w:p w14:paraId="1D48C46B" w14:textId="77777777" w:rsidR="000C660C" w:rsidRDefault="000C660C">
      <w:pPr>
        <w:rPr>
          <w:rFonts w:hint="eastAsia"/>
        </w:rPr>
      </w:pPr>
    </w:p>
    <w:p w14:paraId="2E30D683" w14:textId="77777777" w:rsidR="000C660C" w:rsidRDefault="000C660C">
      <w:pPr>
        <w:rPr>
          <w:rFonts w:hint="eastAsia"/>
        </w:rPr>
      </w:pPr>
      <w:r>
        <w:rPr>
          <w:rFonts w:hint="eastAsia"/>
        </w:rPr>
        <w:t xml:space="preserve"> </w:t>
      </w:r>
    </w:p>
    <w:p w14:paraId="3FB699DB" w14:textId="77777777" w:rsidR="000C660C" w:rsidRDefault="000C660C">
      <w:pPr>
        <w:rPr>
          <w:rFonts w:hint="eastAsia"/>
        </w:rPr>
      </w:pPr>
      <w:r>
        <w:rPr>
          <w:rFonts w:hint="eastAsia"/>
        </w:rPr>
        <w:t>总结与展望</w:t>
      </w:r>
    </w:p>
    <w:p w14:paraId="3D96842B" w14:textId="77777777" w:rsidR="000C660C" w:rsidRDefault="000C660C">
      <w:pPr>
        <w:rPr>
          <w:rFonts w:hint="eastAsia"/>
        </w:rPr>
      </w:pPr>
      <w:r>
        <w:rPr>
          <w:rFonts w:hint="eastAsia"/>
        </w:rPr>
        <w:t>《江雪》的拼音版古诗为我们提供了一个全新的视角去欣赏和解读这首经典之作。它让我们跨越语言障碍，让更多的朋友能够感受到中国古诗的魅力。这也提醒我们要珍惜和保护我们的文化遗产，不断探索新的方法来传递这些宝贵的精神财富。</w:t>
      </w:r>
    </w:p>
    <w:p w14:paraId="43EA4ECA" w14:textId="77777777" w:rsidR="000C660C" w:rsidRDefault="000C660C">
      <w:pPr>
        <w:rPr>
          <w:rFonts w:hint="eastAsia"/>
        </w:rPr>
      </w:pPr>
    </w:p>
    <w:p w14:paraId="62D26743" w14:textId="77777777" w:rsidR="000C660C" w:rsidRDefault="000C660C">
      <w:pPr>
        <w:rPr>
          <w:rFonts w:hint="eastAsia"/>
        </w:rPr>
      </w:pPr>
    </w:p>
    <w:p w14:paraId="665ACD54" w14:textId="77777777" w:rsidR="000C660C" w:rsidRDefault="000C660C">
      <w:pPr>
        <w:rPr>
          <w:rFonts w:hint="eastAsia"/>
        </w:rPr>
      </w:pPr>
      <w:r>
        <w:rPr>
          <w:rFonts w:hint="eastAsia"/>
        </w:rPr>
        <w:t xml:space="preserve"> Wèi lái, wǒmen kě yǐ qī wàng gèng duō de rén tōng guò pīn yīn hé zì rán yǔ yán jiāo liú de fāng shì, qù fēn xiǎng Zhōng guó gǔ dàì shī rén de huì cì yǔ zhì huì. 我们期待未来更多的人可以通过拼音和自然语言交流的方式，分享中国古典诗人的才智与智慧。</w:t>
      </w:r>
    </w:p>
    <w:p w14:paraId="182B253A" w14:textId="77777777" w:rsidR="000C660C" w:rsidRDefault="000C660C">
      <w:pPr>
        <w:rPr>
          <w:rFonts w:hint="eastAsia"/>
        </w:rPr>
      </w:pPr>
    </w:p>
    <w:p w14:paraId="101814B4" w14:textId="77777777" w:rsidR="000C660C" w:rsidRDefault="000C660C">
      <w:pPr>
        <w:rPr>
          <w:rFonts w:hint="eastAsia"/>
        </w:rPr>
      </w:pPr>
      <w:r>
        <w:rPr>
          <w:rFonts w:hint="eastAsia"/>
        </w:rPr>
        <w:t>本文是由懂得生活网（dongdeshenghuo.com）为大家创作</w:t>
      </w:r>
    </w:p>
    <w:p w14:paraId="4BA946C6" w14:textId="4A3FE3EF" w:rsidR="00AA1675" w:rsidRDefault="00AA1675"/>
    <w:sectPr w:rsidR="00AA1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75"/>
    <w:rsid w:val="000C660C"/>
    <w:rsid w:val="00AA167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4B23E7-4253-4852-AC21-C8FA4F47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675"/>
    <w:rPr>
      <w:rFonts w:cstheme="majorBidi"/>
      <w:color w:val="2F5496" w:themeColor="accent1" w:themeShade="BF"/>
      <w:sz w:val="28"/>
      <w:szCs w:val="28"/>
    </w:rPr>
  </w:style>
  <w:style w:type="character" w:customStyle="1" w:styleId="50">
    <w:name w:val="标题 5 字符"/>
    <w:basedOn w:val="a0"/>
    <w:link w:val="5"/>
    <w:uiPriority w:val="9"/>
    <w:semiHidden/>
    <w:rsid w:val="00AA1675"/>
    <w:rPr>
      <w:rFonts w:cstheme="majorBidi"/>
      <w:color w:val="2F5496" w:themeColor="accent1" w:themeShade="BF"/>
      <w:sz w:val="24"/>
    </w:rPr>
  </w:style>
  <w:style w:type="character" w:customStyle="1" w:styleId="60">
    <w:name w:val="标题 6 字符"/>
    <w:basedOn w:val="a0"/>
    <w:link w:val="6"/>
    <w:uiPriority w:val="9"/>
    <w:semiHidden/>
    <w:rsid w:val="00AA1675"/>
    <w:rPr>
      <w:rFonts w:cstheme="majorBidi"/>
      <w:b/>
      <w:bCs/>
      <w:color w:val="2F5496" w:themeColor="accent1" w:themeShade="BF"/>
    </w:rPr>
  </w:style>
  <w:style w:type="character" w:customStyle="1" w:styleId="70">
    <w:name w:val="标题 7 字符"/>
    <w:basedOn w:val="a0"/>
    <w:link w:val="7"/>
    <w:uiPriority w:val="9"/>
    <w:semiHidden/>
    <w:rsid w:val="00AA1675"/>
    <w:rPr>
      <w:rFonts w:cstheme="majorBidi"/>
      <w:b/>
      <w:bCs/>
      <w:color w:val="595959" w:themeColor="text1" w:themeTint="A6"/>
    </w:rPr>
  </w:style>
  <w:style w:type="character" w:customStyle="1" w:styleId="80">
    <w:name w:val="标题 8 字符"/>
    <w:basedOn w:val="a0"/>
    <w:link w:val="8"/>
    <w:uiPriority w:val="9"/>
    <w:semiHidden/>
    <w:rsid w:val="00AA1675"/>
    <w:rPr>
      <w:rFonts w:cstheme="majorBidi"/>
      <w:color w:val="595959" w:themeColor="text1" w:themeTint="A6"/>
    </w:rPr>
  </w:style>
  <w:style w:type="character" w:customStyle="1" w:styleId="90">
    <w:name w:val="标题 9 字符"/>
    <w:basedOn w:val="a0"/>
    <w:link w:val="9"/>
    <w:uiPriority w:val="9"/>
    <w:semiHidden/>
    <w:rsid w:val="00AA1675"/>
    <w:rPr>
      <w:rFonts w:eastAsiaTheme="majorEastAsia" w:cstheme="majorBidi"/>
      <w:color w:val="595959" w:themeColor="text1" w:themeTint="A6"/>
    </w:rPr>
  </w:style>
  <w:style w:type="paragraph" w:styleId="a3">
    <w:name w:val="Title"/>
    <w:basedOn w:val="a"/>
    <w:next w:val="a"/>
    <w:link w:val="a4"/>
    <w:uiPriority w:val="10"/>
    <w:qFormat/>
    <w:rsid w:val="00AA1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675"/>
    <w:pPr>
      <w:spacing w:before="160"/>
      <w:jc w:val="center"/>
    </w:pPr>
    <w:rPr>
      <w:i/>
      <w:iCs/>
      <w:color w:val="404040" w:themeColor="text1" w:themeTint="BF"/>
    </w:rPr>
  </w:style>
  <w:style w:type="character" w:customStyle="1" w:styleId="a8">
    <w:name w:val="引用 字符"/>
    <w:basedOn w:val="a0"/>
    <w:link w:val="a7"/>
    <w:uiPriority w:val="29"/>
    <w:rsid w:val="00AA1675"/>
    <w:rPr>
      <w:i/>
      <w:iCs/>
      <w:color w:val="404040" w:themeColor="text1" w:themeTint="BF"/>
    </w:rPr>
  </w:style>
  <w:style w:type="paragraph" w:styleId="a9">
    <w:name w:val="List Paragraph"/>
    <w:basedOn w:val="a"/>
    <w:uiPriority w:val="34"/>
    <w:qFormat/>
    <w:rsid w:val="00AA1675"/>
    <w:pPr>
      <w:ind w:left="720"/>
      <w:contextualSpacing/>
    </w:pPr>
  </w:style>
  <w:style w:type="character" w:styleId="aa">
    <w:name w:val="Intense Emphasis"/>
    <w:basedOn w:val="a0"/>
    <w:uiPriority w:val="21"/>
    <w:qFormat/>
    <w:rsid w:val="00AA1675"/>
    <w:rPr>
      <w:i/>
      <w:iCs/>
      <w:color w:val="2F5496" w:themeColor="accent1" w:themeShade="BF"/>
    </w:rPr>
  </w:style>
  <w:style w:type="paragraph" w:styleId="ab">
    <w:name w:val="Intense Quote"/>
    <w:basedOn w:val="a"/>
    <w:next w:val="a"/>
    <w:link w:val="ac"/>
    <w:uiPriority w:val="30"/>
    <w:qFormat/>
    <w:rsid w:val="00AA1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675"/>
    <w:rPr>
      <w:i/>
      <w:iCs/>
      <w:color w:val="2F5496" w:themeColor="accent1" w:themeShade="BF"/>
    </w:rPr>
  </w:style>
  <w:style w:type="character" w:styleId="ad">
    <w:name w:val="Intense Reference"/>
    <w:basedOn w:val="a0"/>
    <w:uiPriority w:val="32"/>
    <w:qFormat/>
    <w:rsid w:val="00AA1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